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245CDB" w:rsidP="00F51903">
      <w:pPr>
        <w:adjustRightInd w:val="0"/>
        <w:jc w:val="center"/>
        <w:rPr>
          <w:b/>
          <w:sz w:val="28"/>
          <w:szCs w:val="28"/>
        </w:rPr>
      </w:pPr>
      <w:r>
        <w:rPr>
          <w:b/>
          <w:sz w:val="28"/>
          <w:szCs w:val="28"/>
          <w:lang w:val="en-US"/>
        </w:rPr>
        <w:t>BO</w:t>
      </w:r>
      <w:r w:rsidR="00E01403" w:rsidRPr="00245CDB">
        <w:rPr>
          <w:b/>
          <w:sz w:val="28"/>
          <w:szCs w:val="28"/>
        </w:rPr>
        <w:t xml:space="preserve"> </w:t>
      </w:r>
      <w:proofErr w:type="gramStart"/>
      <w:r>
        <w:rPr>
          <w:b/>
          <w:sz w:val="28"/>
          <w:szCs w:val="28"/>
          <w:lang w:val="en-US"/>
        </w:rPr>
        <w:t>2210</w:t>
      </w:r>
      <w:r w:rsidR="00E01403" w:rsidRPr="00245CDB">
        <w:rPr>
          <w:b/>
          <w:sz w:val="28"/>
          <w:szCs w:val="28"/>
        </w:rPr>
        <w:t xml:space="preserve">  </w:t>
      </w:r>
      <w:r w:rsidR="00F51903" w:rsidRPr="00245CDB">
        <w:rPr>
          <w:b/>
          <w:sz w:val="28"/>
          <w:szCs w:val="28"/>
        </w:rPr>
        <w:t>«</w:t>
      </w:r>
      <w:proofErr w:type="gramEnd"/>
      <w:r w:rsidR="00D53CBD" w:rsidRPr="00245CDB">
        <w:rPr>
          <w:b/>
          <w:sz w:val="28"/>
          <w:szCs w:val="28"/>
        </w:rPr>
        <w:t>Биохимия</w:t>
      </w:r>
      <w:r w:rsidR="00F51903" w:rsidRPr="00245CDB">
        <w:rPr>
          <w:b/>
          <w:sz w:val="28"/>
          <w:szCs w:val="28"/>
        </w:rPr>
        <w:t>»</w:t>
      </w:r>
    </w:p>
    <w:p w:rsidR="001E6136" w:rsidRPr="00245CDB" w:rsidRDefault="001E6136" w:rsidP="00F51903">
      <w:pPr>
        <w:adjustRightInd w:val="0"/>
        <w:jc w:val="center"/>
        <w:rPr>
          <w:sz w:val="28"/>
          <w:szCs w:val="28"/>
        </w:rPr>
      </w:pPr>
    </w:p>
    <w:p w:rsidR="001E6136" w:rsidRPr="00245CDB" w:rsidRDefault="00E01403" w:rsidP="00E01403">
      <w:pPr>
        <w:pStyle w:val="a5"/>
        <w:tabs>
          <w:tab w:val="left" w:pos="993"/>
        </w:tabs>
        <w:spacing w:before="5"/>
        <w:jc w:val="center"/>
        <w:rPr>
          <w:b/>
        </w:rPr>
      </w:pPr>
      <w:r w:rsidRPr="00245CDB">
        <w:rPr>
          <w:b/>
        </w:rPr>
        <w:t>«6В05301 – Химия»</w:t>
      </w:r>
    </w:p>
    <w:p w:rsidR="00E01403" w:rsidRPr="00245CDB" w:rsidRDefault="00E01403">
      <w:pPr>
        <w:pStyle w:val="a5"/>
        <w:tabs>
          <w:tab w:val="left" w:pos="993"/>
        </w:tabs>
        <w:spacing w:before="1" w:line="322" w:lineRule="exact"/>
        <w:ind w:right="670" w:firstLine="567"/>
        <w:jc w:val="center"/>
      </w:pP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D53CBD" w:rsidRPr="00245CDB">
        <w:rPr>
          <w:lang w:val="ru-RU"/>
        </w:rPr>
        <w:t xml:space="preserve"> 4</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D53CBD" w:rsidRPr="00245CDB">
        <w:rPr>
          <w:lang w:val="ru-RU"/>
        </w:rPr>
        <w:t xml:space="preserve"> 7</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bookmarkStart w:id="0" w:name="_GoBack"/>
      <w:bookmarkEnd w:id="0"/>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A84483" w:rsidRPr="00A84483">
        <w:rPr>
          <w:w w:val="105"/>
          <w:sz w:val="28"/>
          <w:szCs w:val="28"/>
        </w:rPr>
        <w:t>2</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D53CBD" w:rsidRPr="00D53CBD">
        <w:rPr>
          <w:sz w:val="28"/>
          <w:szCs w:val="28"/>
          <w:lang w:eastAsia="ru-RU"/>
        </w:rPr>
        <w:t>« 05</w:t>
      </w:r>
      <w:r w:rsidR="00B50676" w:rsidRPr="00D53CBD">
        <w:rPr>
          <w:sz w:val="28"/>
          <w:szCs w:val="28"/>
          <w:lang w:eastAsia="ru-RU"/>
        </w:rPr>
        <w:t xml:space="preserve">»  </w:t>
      </w:r>
      <w:r w:rsidR="00D53CBD" w:rsidRPr="00D53CBD">
        <w:rPr>
          <w:sz w:val="28"/>
          <w:szCs w:val="28"/>
          <w:lang w:eastAsia="ru-RU"/>
        </w:rPr>
        <w:t xml:space="preserve">қазан, </w:t>
      </w:r>
      <w:r w:rsidR="00B50676" w:rsidRPr="00D53CBD">
        <w:rPr>
          <w:sz w:val="28"/>
          <w:szCs w:val="28"/>
          <w:lang w:eastAsia="ru-RU"/>
        </w:rPr>
        <w:t xml:space="preserve"> 2022 ж., хаттама № </w:t>
      </w:r>
      <w:r w:rsidR="00D53CBD" w:rsidRPr="00D53CBD">
        <w:rPr>
          <w:sz w:val="28"/>
          <w:szCs w:val="28"/>
          <w:lang w:eastAsia="ru-RU"/>
        </w:rPr>
        <w:t>2</w:t>
      </w:r>
    </w:p>
    <w:p w:rsidR="006D4673" w:rsidRPr="001B369D" w:rsidRDefault="006D4673">
      <w:pPr>
        <w:tabs>
          <w:tab w:val="left" w:pos="993"/>
        </w:tabs>
        <w:ind w:firstLine="567"/>
        <w:jc w:val="both"/>
        <w:rPr>
          <w:sz w:val="28"/>
          <w:szCs w:val="28"/>
          <w:lang w:eastAsia="ru-RU"/>
        </w:rPr>
      </w:pPr>
    </w:p>
    <w:p w:rsidR="00245CDB" w:rsidRDefault="00245CDB">
      <w:pPr>
        <w:tabs>
          <w:tab w:val="left" w:pos="993"/>
        </w:tabs>
        <w:ind w:firstLine="567"/>
        <w:jc w:val="both"/>
        <w:rPr>
          <w:sz w:val="28"/>
          <w:szCs w:val="28"/>
          <w:lang w:val="en-US"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245CDB">
        <w:rPr>
          <w:sz w:val="28"/>
          <w:szCs w:val="28"/>
          <w:lang w:val="ru-RU"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5F75C7" w:rsidP="001B369D">
      <w:pPr>
        <w:pStyle w:val="a5"/>
        <w:tabs>
          <w:tab w:val="left" w:pos="993"/>
        </w:tabs>
        <w:spacing w:before="90" w:line="321" w:lineRule="exact"/>
        <w:ind w:firstLine="567"/>
        <w:jc w:val="both"/>
        <w:rPr>
          <w:bCs/>
        </w:rPr>
      </w:pPr>
      <w:r w:rsidRPr="001B369D">
        <w:rPr>
          <w:bCs/>
        </w:rPr>
        <w:t xml:space="preserve">Емтихан ережелері: </w:t>
      </w:r>
      <w:hyperlink r:id="rId7" w:history="1">
        <w:r w:rsidRPr="001B369D">
          <w:rPr>
            <w:rStyle w:val="a4"/>
            <w:bCs/>
          </w:rPr>
          <w:t>https://www.kaznu.kz/kz/21639/page/</w:t>
        </w:r>
      </w:hyperlink>
      <w:r w:rsidRPr="001B369D">
        <w:rPr>
          <w:bCs/>
        </w:rPr>
        <w:t xml:space="preserve">  сілтемесі бойынша Оқулықта емтихан нұсқауларымен танысыңыз. </w:t>
      </w:r>
    </w:p>
    <w:p w:rsidR="007140FD" w:rsidRPr="001B369D" w:rsidRDefault="007140FD" w:rsidP="001B369D">
      <w:pPr>
        <w:pStyle w:val="a5"/>
        <w:tabs>
          <w:tab w:val="left" w:pos="993"/>
        </w:tabs>
        <w:spacing w:before="90" w:line="321" w:lineRule="exact"/>
        <w:ind w:firstLine="567"/>
        <w:jc w:val="both"/>
        <w:rPr>
          <w:b/>
          <w:bCs/>
        </w:rPr>
      </w:pPr>
    </w:p>
    <w:p w:rsidR="006D4673" w:rsidRPr="001B369D" w:rsidRDefault="005F75C7" w:rsidP="001B369D">
      <w:pPr>
        <w:pStyle w:val="a5"/>
        <w:tabs>
          <w:tab w:val="left" w:pos="993"/>
        </w:tabs>
        <w:spacing w:before="90" w:line="321" w:lineRule="exact"/>
        <w:ind w:firstLine="567"/>
        <w:jc w:val="both"/>
        <w:rPr>
          <w:b/>
          <w:bCs/>
        </w:rPr>
      </w:pPr>
      <w:r w:rsidRPr="001B369D">
        <w:rPr>
          <w:b/>
          <w:bCs/>
        </w:rPr>
        <w:t>Емтиханның ұзақтығы және сұрақтар саны</w:t>
      </w:r>
    </w:p>
    <w:p w:rsidR="006D4673" w:rsidRPr="001B369D" w:rsidRDefault="005F75C7" w:rsidP="001B369D">
      <w:pPr>
        <w:pStyle w:val="a5"/>
        <w:tabs>
          <w:tab w:val="left" w:pos="993"/>
        </w:tabs>
        <w:spacing w:before="90" w:line="321" w:lineRule="exact"/>
        <w:ind w:firstLine="567"/>
        <w:jc w:val="both"/>
        <w:rPr>
          <w:bCs/>
        </w:rPr>
      </w:pPr>
      <w:r w:rsidRPr="001B369D">
        <w:rPr>
          <w:bCs/>
        </w:rPr>
        <w:t>Жүйе автоматты түрде әр оқушыға 3 сұрақтан қалыптастырады.</w:t>
      </w:r>
    </w:p>
    <w:p w:rsidR="006D4673" w:rsidRPr="001B369D" w:rsidRDefault="005F75C7" w:rsidP="001B369D">
      <w:pPr>
        <w:pStyle w:val="a5"/>
        <w:tabs>
          <w:tab w:val="left" w:pos="993"/>
        </w:tabs>
        <w:spacing w:before="90" w:line="321" w:lineRule="exact"/>
        <w:ind w:firstLine="567"/>
        <w:jc w:val="both"/>
        <w:rPr>
          <w:bCs/>
        </w:rPr>
      </w:pPr>
      <w:r w:rsidRPr="001B369D">
        <w:rPr>
          <w:bCs/>
        </w:rPr>
        <w:t>Осы пән бойынша сізге курстың мазмұны бойынша 3 сұрақ беріледі</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D53CBD" w:rsidRDefault="00D53CBD" w:rsidP="00D53CBD">
      <w:pPr>
        <w:pStyle w:val="Default"/>
        <w:rPr>
          <w:lang w:val="ru-RU" w:eastAsia="ru-RU"/>
        </w:rPr>
      </w:pPr>
      <w:r>
        <w:rPr>
          <w:bCs/>
          <w:sz w:val="28"/>
          <w:szCs w:val="28"/>
          <w:lang w:eastAsia="ar-SA"/>
        </w:rPr>
        <w:t xml:space="preserve"> </w:t>
      </w:r>
    </w:p>
    <w:p w:rsidR="00D53CBD" w:rsidRPr="00D53CBD" w:rsidRDefault="00D53CBD" w:rsidP="00D53CBD">
      <w:pPr>
        <w:widowControl/>
        <w:adjustRightInd w:val="0"/>
        <w:rPr>
          <w:rFonts w:eastAsiaTheme="minorHAnsi"/>
          <w:color w:val="000000"/>
          <w:sz w:val="24"/>
          <w:szCs w:val="24"/>
          <w:lang w:val="ru-RU" w:eastAsia="ru-RU"/>
        </w:rPr>
      </w:pPr>
      <w:r w:rsidRPr="00D53CBD">
        <w:rPr>
          <w:rFonts w:eastAsiaTheme="minorHAnsi"/>
          <w:color w:val="000000"/>
          <w:sz w:val="24"/>
          <w:szCs w:val="24"/>
          <w:lang w:val="ru-RU" w:eastAsia="ru-RU"/>
        </w:rPr>
        <w:t xml:space="preserve"> </w:t>
      </w:r>
    </w:p>
    <w:p w:rsidR="00D53CBD" w:rsidRPr="00245CDB" w:rsidRDefault="00D53CBD"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Ақуыздардың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элементтік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құрамының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біркелкі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болуы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молекулалық</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массасы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формалары</w:t>
      </w:r>
      <w:proofErr w:type="spellEnd"/>
      <w:r w:rsidRPr="00245CDB">
        <w:rPr>
          <w:rFonts w:eastAsiaTheme="minorHAnsi"/>
          <w:color w:val="000000"/>
          <w:sz w:val="28"/>
          <w:szCs w:val="28"/>
          <w:lang w:val="ru-RU" w:eastAsia="ru-RU"/>
        </w:rPr>
        <w:t xml:space="preserve">, </w:t>
      </w:r>
      <w:proofErr w:type="spellStart"/>
      <w:proofErr w:type="gramStart"/>
      <w:r w:rsidRPr="00245CDB">
        <w:rPr>
          <w:rFonts w:eastAsiaTheme="minorHAnsi"/>
          <w:color w:val="000000"/>
          <w:sz w:val="28"/>
          <w:szCs w:val="28"/>
          <w:lang w:val="ru-RU" w:eastAsia="ru-RU"/>
        </w:rPr>
        <w:t>п</w:t>
      </w:r>
      <w:proofErr w:type="gramEnd"/>
      <w:r w:rsidRPr="00245CDB">
        <w:rPr>
          <w:rFonts w:eastAsiaTheme="minorHAnsi"/>
          <w:color w:val="000000"/>
          <w:sz w:val="28"/>
          <w:szCs w:val="28"/>
          <w:lang w:val="ru-RU" w:eastAsia="ru-RU"/>
        </w:rPr>
        <w:t>ішіндері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ыдырау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өнімдері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түсті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реакциялары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жануарлар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организмі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
    <w:p w:rsidR="00D53CBD" w:rsidRPr="00245CDB" w:rsidRDefault="00D53CBD"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Ақуыз</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молекулаларының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құрылымдары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белоктардың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құрылымдарын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тұрақтандыратын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байланыстар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түрлері</w:t>
      </w:r>
      <w:proofErr w:type="spellEnd"/>
      <w:r w:rsidRPr="00245CDB">
        <w:rPr>
          <w:rFonts w:eastAsiaTheme="minorHAnsi"/>
          <w:color w:val="000000"/>
          <w:sz w:val="28"/>
          <w:szCs w:val="28"/>
          <w:lang w:val="ru-RU" w:eastAsia="ru-RU"/>
        </w:rPr>
        <w:t xml:space="preserve">. Денатурация. </w:t>
      </w:r>
      <w:proofErr w:type="spellStart"/>
      <w:r w:rsidRPr="00245CDB">
        <w:rPr>
          <w:rFonts w:eastAsiaTheme="minorHAnsi"/>
          <w:color w:val="000000"/>
          <w:sz w:val="28"/>
          <w:szCs w:val="28"/>
          <w:lang w:val="ru-RU" w:eastAsia="ru-RU"/>
        </w:rPr>
        <w:t>Денатурациялаушы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агенттер</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Протеогликандар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өкілдері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гиалуропротеидтер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хондромукоидтар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жануарлар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организмі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Гемоглобин,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ағза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гемоглобин </w:t>
      </w:r>
      <w:proofErr w:type="spellStart"/>
      <w:r w:rsidRPr="00245CDB">
        <w:rPr>
          <w:rFonts w:eastAsiaTheme="minorHAnsi"/>
          <w:color w:val="000000"/>
          <w:sz w:val="28"/>
          <w:szCs w:val="28"/>
          <w:lang w:val="ru-RU" w:eastAsia="ru-RU"/>
        </w:rPr>
        <w:t>биосинтезі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газдардың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ауысуына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қатысу</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күрделі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арнайлығы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қуат</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w:t>
      </w:r>
      <w:proofErr w:type="gramStart"/>
      <w:r w:rsidRPr="00245CDB">
        <w:rPr>
          <w:rFonts w:eastAsiaTheme="minorHAnsi"/>
          <w:color w:val="000000"/>
          <w:sz w:val="28"/>
          <w:szCs w:val="28"/>
          <w:lang w:val="ru-RU" w:eastAsia="ru-RU"/>
        </w:rPr>
        <w:t>шт</w:t>
      </w:r>
      <w:proofErr w:type="gramEnd"/>
      <w:r w:rsidRPr="00245CDB">
        <w:rPr>
          <w:rFonts w:eastAsiaTheme="minorHAnsi"/>
          <w:color w:val="000000"/>
          <w:sz w:val="28"/>
          <w:szCs w:val="28"/>
          <w:lang w:val="ru-RU" w:eastAsia="ru-RU"/>
        </w:rPr>
        <w:t>ілігі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жоғары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болуы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қолайлы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жағдайда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механизмі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белсенділігіне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ететін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факторлар</w:t>
      </w:r>
      <w:proofErr w:type="spellEnd"/>
      <w:r w:rsidRPr="00245CDB">
        <w:rPr>
          <w:rFonts w:eastAsiaTheme="minorHAnsi"/>
          <w:color w:val="000000"/>
          <w:sz w:val="28"/>
          <w:szCs w:val="28"/>
          <w:lang w:val="ru-RU" w:eastAsia="ru-RU"/>
        </w:rPr>
        <w:t xml:space="preserve"> (температура, рН, </w:t>
      </w:r>
      <w:proofErr w:type="spellStart"/>
      <w:r w:rsidRPr="00245CDB">
        <w:rPr>
          <w:rFonts w:eastAsiaTheme="minorHAnsi"/>
          <w:color w:val="000000"/>
          <w:sz w:val="28"/>
          <w:szCs w:val="28"/>
          <w:lang w:val="ru-RU" w:eastAsia="ru-RU"/>
        </w:rPr>
        <w:t>ферменттер</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субстраттардың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концентрациясы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эффекторлар</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Энергия </w:t>
      </w:r>
      <w:proofErr w:type="spellStart"/>
      <w:r w:rsidRPr="00245CDB">
        <w:rPr>
          <w:rFonts w:eastAsiaTheme="minorHAnsi"/>
          <w:color w:val="000000"/>
          <w:sz w:val="28"/>
          <w:szCs w:val="28"/>
          <w:lang w:val="ru-RU" w:eastAsia="ru-RU"/>
        </w:rPr>
        <w:t>алмасу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сатылары</w:t>
      </w:r>
      <w:proofErr w:type="spellEnd"/>
      <w:r w:rsidRPr="00245CDB">
        <w:rPr>
          <w:rFonts w:eastAsiaTheme="minorHAnsi"/>
          <w:color w:val="000000"/>
          <w:sz w:val="28"/>
          <w:szCs w:val="28"/>
          <w:lang w:val="ru-RU" w:eastAsia="ru-RU"/>
        </w:rPr>
        <w:t xml:space="preserve">. Жеке </w:t>
      </w:r>
      <w:proofErr w:type="spellStart"/>
      <w:r w:rsidRPr="00245CDB">
        <w:rPr>
          <w:rFonts w:eastAsiaTheme="minorHAnsi"/>
          <w:color w:val="000000"/>
          <w:sz w:val="28"/>
          <w:szCs w:val="28"/>
          <w:lang w:val="ru-RU" w:eastAsia="ru-RU"/>
        </w:rPr>
        <w:t>сатылар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арасындағы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байланыстарды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көрсетіңіз</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Үш</w:t>
      </w:r>
      <w:proofErr w:type="spellEnd"/>
      <w:r w:rsidRPr="00245CDB">
        <w:rPr>
          <w:rFonts w:eastAsiaTheme="minorHAnsi"/>
          <w:color w:val="000000"/>
          <w:sz w:val="28"/>
          <w:szCs w:val="28"/>
          <w:lang w:val="ru-RU" w:eastAsia="ru-RU"/>
        </w:rPr>
        <w:t xml:space="preserve"> карбон </w:t>
      </w:r>
      <w:proofErr w:type="spellStart"/>
      <w:r w:rsidRPr="00245CDB">
        <w:rPr>
          <w:rFonts w:eastAsiaTheme="minorHAnsi"/>
          <w:color w:val="000000"/>
          <w:sz w:val="28"/>
          <w:szCs w:val="28"/>
          <w:lang w:val="ru-RU" w:eastAsia="ru-RU"/>
        </w:rPr>
        <w:t>қышқылдарының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циклі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мәні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реакциялар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реттілігі</w:t>
      </w:r>
      <w:proofErr w:type="spellEnd"/>
      <w:r w:rsidRPr="00245CDB">
        <w:rPr>
          <w:rFonts w:eastAsiaTheme="minorHAnsi"/>
          <w:color w:val="000000"/>
          <w:sz w:val="28"/>
          <w:szCs w:val="28"/>
          <w:lang w:val="ru-RU" w:eastAsia="ru-RU"/>
        </w:rPr>
        <w:t xml:space="preserve">, ҮКЦ </w:t>
      </w:r>
      <w:proofErr w:type="spellStart"/>
      <w:proofErr w:type="gramStart"/>
      <w:r w:rsidRPr="00245CDB">
        <w:rPr>
          <w:rFonts w:eastAsiaTheme="minorHAnsi"/>
          <w:color w:val="000000"/>
          <w:sz w:val="28"/>
          <w:szCs w:val="28"/>
          <w:lang w:val="ru-RU" w:eastAsia="ru-RU"/>
        </w:rPr>
        <w:t>р</w:t>
      </w:r>
      <w:proofErr w:type="gramEnd"/>
      <w:r w:rsidRPr="00245CDB">
        <w:rPr>
          <w:rFonts w:eastAsiaTheme="minorHAnsi"/>
          <w:color w:val="000000"/>
          <w:sz w:val="28"/>
          <w:szCs w:val="28"/>
          <w:lang w:val="ru-RU" w:eastAsia="ru-RU"/>
        </w:rPr>
        <w:t>өлі</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Дәрумендердің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сипаттамасы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Алиментарлы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екіншілік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гип</w:t>
      </w:r>
      <w:proofErr w:type="gramStart"/>
      <w:r w:rsidRPr="00245CDB">
        <w:rPr>
          <w:rFonts w:eastAsiaTheme="minorHAnsi"/>
          <w:color w:val="000000"/>
          <w:sz w:val="28"/>
          <w:szCs w:val="28"/>
          <w:lang w:val="ru-RU" w:eastAsia="ru-RU"/>
        </w:rPr>
        <w:t>о</w:t>
      </w:r>
      <w:proofErr w:type="spellEnd"/>
      <w:r w:rsidRPr="00245CDB">
        <w:rPr>
          <w:rFonts w:eastAsiaTheme="minorHAnsi"/>
          <w:color w:val="000000"/>
          <w:sz w:val="28"/>
          <w:szCs w:val="28"/>
          <w:lang w:val="ru-RU" w:eastAsia="ru-RU"/>
        </w:rPr>
        <w:t>-</w:t>
      </w:r>
      <w:proofErr w:type="gramEnd"/>
      <w:r w:rsidRPr="00245CDB">
        <w:rPr>
          <w:rFonts w:eastAsiaTheme="minorHAnsi"/>
          <w:color w:val="000000"/>
          <w:sz w:val="28"/>
          <w:szCs w:val="28"/>
          <w:lang w:val="ru-RU" w:eastAsia="ru-RU"/>
        </w:rPr>
        <w:t xml:space="preserve">, 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гипервитаминоз. </w:t>
      </w:r>
      <w:proofErr w:type="spellStart"/>
      <w:r w:rsidRPr="00245CDB">
        <w:rPr>
          <w:rFonts w:eastAsiaTheme="minorHAnsi"/>
          <w:color w:val="000000"/>
          <w:sz w:val="28"/>
          <w:szCs w:val="28"/>
          <w:lang w:val="ru-RU" w:eastAsia="ru-RU"/>
        </w:rPr>
        <w:t>Антивитаминдер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w:t>
      </w:r>
      <w:proofErr w:type="gramStart"/>
      <w:r w:rsidRPr="00245CDB">
        <w:rPr>
          <w:rFonts w:eastAsiaTheme="minorHAnsi"/>
          <w:color w:val="000000"/>
          <w:sz w:val="28"/>
          <w:szCs w:val="28"/>
          <w:lang w:val="ru-RU" w:eastAsia="ru-RU"/>
        </w:rPr>
        <w:t>м</w:t>
      </w:r>
      <w:proofErr w:type="gramEnd"/>
      <w:r w:rsidRPr="00245CDB">
        <w:rPr>
          <w:rFonts w:eastAsiaTheme="minorHAnsi"/>
          <w:color w:val="000000"/>
          <w:sz w:val="28"/>
          <w:szCs w:val="28"/>
          <w:lang w:val="ru-RU" w:eastAsia="ru-RU"/>
        </w:rPr>
        <w:t>ірсулары</w:t>
      </w:r>
      <w:proofErr w:type="spellEnd"/>
      <w:r w:rsidRPr="00245CDB">
        <w:rPr>
          <w:rFonts w:eastAsiaTheme="minorHAnsi"/>
          <w:color w:val="000000"/>
          <w:sz w:val="28"/>
          <w:szCs w:val="28"/>
          <w:lang w:val="ru-RU" w:eastAsia="ru-RU"/>
        </w:rPr>
        <w:t xml:space="preserve">: гликоген, крахмал, мальтоза, лактоза, сахароза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липидтері</w:t>
      </w:r>
      <w:proofErr w:type="spellEnd"/>
      <w:r w:rsidRPr="00245CDB">
        <w:rPr>
          <w:rFonts w:eastAsiaTheme="minorHAnsi"/>
          <w:color w:val="000000"/>
          <w:sz w:val="28"/>
          <w:szCs w:val="28"/>
          <w:lang w:val="ru-RU" w:eastAsia="ru-RU"/>
        </w:rPr>
        <w:t xml:space="preserve">: ТАГ, ФЛ, </w:t>
      </w:r>
      <w:proofErr w:type="spellStart"/>
      <w:r w:rsidRPr="00245CDB">
        <w:rPr>
          <w:rFonts w:eastAsiaTheme="minorHAnsi"/>
          <w:color w:val="000000"/>
          <w:sz w:val="28"/>
          <w:szCs w:val="28"/>
          <w:lang w:val="ru-RU" w:eastAsia="ru-RU"/>
        </w:rPr>
        <w:t>холестерол</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эфирлері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биологиялық</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асқаза</w:t>
      </w:r>
      <w:proofErr w:type="gramStart"/>
      <w:r w:rsidRPr="00245CDB">
        <w:rPr>
          <w:rFonts w:eastAsiaTheme="minorHAnsi"/>
          <w:color w:val="000000"/>
          <w:sz w:val="28"/>
          <w:szCs w:val="28"/>
          <w:lang w:val="ru-RU" w:eastAsia="ru-RU"/>
        </w:rPr>
        <w:t>н-</w:t>
      </w:r>
      <w:proofErr w:type="gramEnd"/>
      <w:r w:rsidRPr="00245CDB">
        <w:rPr>
          <w:rFonts w:eastAsiaTheme="minorHAnsi"/>
          <w:color w:val="000000"/>
          <w:sz w:val="28"/>
          <w:szCs w:val="28"/>
          <w:lang w:val="ru-RU" w:eastAsia="ru-RU"/>
        </w:rPr>
        <w:t>ішек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жолында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қорытылуы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сіңірілуі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Мицеллалардың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рөлі</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құрамы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lastRenderedPageBreak/>
        <w:t>Тағам</w:t>
      </w:r>
      <w:proofErr w:type="spellEnd"/>
      <w:r w:rsidRPr="00245CDB">
        <w:rPr>
          <w:sz w:val="28"/>
          <w:szCs w:val="28"/>
          <w:lang w:val="ru-RU"/>
        </w:rPr>
        <w:t xml:space="preserve"> </w:t>
      </w:r>
      <w:proofErr w:type="spellStart"/>
      <w:r w:rsidRPr="00245CDB">
        <w:rPr>
          <w:sz w:val="28"/>
          <w:szCs w:val="28"/>
          <w:lang w:val="ru-RU"/>
        </w:rPr>
        <w:t>ақуыздары</w:t>
      </w:r>
      <w:proofErr w:type="spellEnd"/>
      <w:r w:rsidRPr="00245CDB">
        <w:rPr>
          <w:sz w:val="28"/>
          <w:szCs w:val="28"/>
          <w:lang w:val="ru-RU"/>
        </w:rPr>
        <w:t xml:space="preserve">, </w:t>
      </w:r>
      <w:proofErr w:type="spellStart"/>
      <w:r w:rsidRPr="00245CDB">
        <w:rPr>
          <w:sz w:val="28"/>
          <w:szCs w:val="28"/>
          <w:lang w:val="ru-RU"/>
        </w:rPr>
        <w:t>олардың</w:t>
      </w:r>
      <w:proofErr w:type="spellEnd"/>
      <w:r w:rsidRPr="00245CDB">
        <w:rPr>
          <w:sz w:val="28"/>
          <w:szCs w:val="28"/>
          <w:lang w:val="ru-RU"/>
        </w:rPr>
        <w:t xml:space="preserve"> </w:t>
      </w:r>
      <w:proofErr w:type="spellStart"/>
      <w:r w:rsidRPr="00245CDB">
        <w:rPr>
          <w:sz w:val="28"/>
          <w:szCs w:val="28"/>
          <w:lang w:val="ru-RU"/>
        </w:rPr>
        <w:t>маңызы</w:t>
      </w:r>
      <w:proofErr w:type="spellEnd"/>
      <w:r w:rsidRPr="00245CDB">
        <w:rPr>
          <w:sz w:val="28"/>
          <w:szCs w:val="28"/>
          <w:lang w:val="ru-RU"/>
        </w:rPr>
        <w:t xml:space="preserve">, </w:t>
      </w:r>
      <w:proofErr w:type="spellStart"/>
      <w:r w:rsidRPr="00245CDB">
        <w:rPr>
          <w:sz w:val="28"/>
          <w:szCs w:val="28"/>
          <w:lang w:val="ru-RU"/>
        </w:rPr>
        <w:t>метаболизмнің</w:t>
      </w:r>
      <w:proofErr w:type="spellEnd"/>
      <w:r w:rsidRPr="00245CDB">
        <w:rPr>
          <w:sz w:val="28"/>
          <w:szCs w:val="28"/>
          <w:lang w:val="ru-RU"/>
        </w:rPr>
        <w:t xml:space="preserve"> </w:t>
      </w:r>
      <w:proofErr w:type="spellStart"/>
      <w:r w:rsidRPr="00245CDB">
        <w:rPr>
          <w:sz w:val="28"/>
          <w:szCs w:val="28"/>
          <w:lang w:val="ru-RU"/>
        </w:rPr>
        <w:t>ерекшеліктері</w:t>
      </w:r>
      <w:proofErr w:type="spellEnd"/>
      <w:r w:rsidRPr="00245CDB">
        <w:rPr>
          <w:sz w:val="28"/>
          <w:szCs w:val="28"/>
          <w:lang w:val="ru-RU"/>
        </w:rPr>
        <w:t xml:space="preserve">, азот балансы, </w:t>
      </w:r>
      <w:proofErr w:type="spellStart"/>
      <w:r w:rsidRPr="00245CDB">
        <w:rPr>
          <w:sz w:val="28"/>
          <w:szCs w:val="28"/>
          <w:lang w:val="ru-RU"/>
        </w:rPr>
        <w:t>асқаза</w:t>
      </w:r>
      <w:proofErr w:type="gramStart"/>
      <w:r w:rsidRPr="00245CDB">
        <w:rPr>
          <w:sz w:val="28"/>
          <w:szCs w:val="28"/>
          <w:lang w:val="ru-RU"/>
        </w:rPr>
        <w:t>н-</w:t>
      </w:r>
      <w:proofErr w:type="gramEnd"/>
      <w:r w:rsidRPr="00245CDB">
        <w:rPr>
          <w:sz w:val="28"/>
          <w:szCs w:val="28"/>
          <w:lang w:val="ru-RU"/>
        </w:rPr>
        <w:t>ішек</w:t>
      </w:r>
      <w:proofErr w:type="spellEnd"/>
      <w:r w:rsidRPr="00245CDB">
        <w:rPr>
          <w:sz w:val="28"/>
          <w:szCs w:val="28"/>
          <w:lang w:val="ru-RU"/>
        </w:rPr>
        <w:t xml:space="preserve"> </w:t>
      </w:r>
      <w:proofErr w:type="spellStart"/>
      <w:r w:rsidRPr="00245CDB">
        <w:rPr>
          <w:sz w:val="28"/>
          <w:szCs w:val="28"/>
          <w:lang w:val="ru-RU"/>
        </w:rPr>
        <w:t>жолындағы</w:t>
      </w:r>
      <w:proofErr w:type="spellEnd"/>
      <w:r w:rsidRPr="00245CDB">
        <w:rPr>
          <w:sz w:val="28"/>
          <w:szCs w:val="28"/>
          <w:lang w:val="ru-RU"/>
        </w:rPr>
        <w:t xml:space="preserve"> </w:t>
      </w:r>
      <w:proofErr w:type="spellStart"/>
      <w:r w:rsidRPr="00245CDB">
        <w:rPr>
          <w:sz w:val="28"/>
          <w:szCs w:val="28"/>
          <w:lang w:val="ru-RU"/>
        </w:rPr>
        <w:t>ақуыздардың</w:t>
      </w:r>
      <w:proofErr w:type="spellEnd"/>
      <w:r w:rsidRPr="00245CDB">
        <w:rPr>
          <w:sz w:val="28"/>
          <w:szCs w:val="28"/>
          <w:lang w:val="ru-RU"/>
        </w:rPr>
        <w:t xml:space="preserve"> </w:t>
      </w:r>
      <w:proofErr w:type="spellStart"/>
      <w:r w:rsidRPr="00245CDB">
        <w:rPr>
          <w:sz w:val="28"/>
          <w:szCs w:val="28"/>
          <w:lang w:val="ru-RU"/>
        </w:rPr>
        <w:t>қорытылуы</w:t>
      </w:r>
      <w:proofErr w:type="spellEnd"/>
      <w:r w:rsidRPr="00245CDB">
        <w:rPr>
          <w:sz w:val="28"/>
          <w:szCs w:val="28"/>
          <w:lang w:val="ru-RU"/>
        </w:rPr>
        <w:t xml:space="preserve"> </w:t>
      </w:r>
      <w:proofErr w:type="spellStart"/>
      <w:r w:rsidRPr="00245CDB">
        <w:rPr>
          <w:sz w:val="28"/>
          <w:szCs w:val="28"/>
          <w:lang w:val="ru-RU"/>
        </w:rPr>
        <w:t>және</w:t>
      </w:r>
      <w:proofErr w:type="spellEnd"/>
      <w:r w:rsidRPr="00245CDB">
        <w:rPr>
          <w:sz w:val="28"/>
          <w:szCs w:val="28"/>
          <w:lang w:val="ru-RU"/>
        </w:rPr>
        <w:t xml:space="preserve"> </w:t>
      </w:r>
      <w:proofErr w:type="spellStart"/>
      <w:r w:rsidRPr="00245CDB">
        <w:rPr>
          <w:sz w:val="28"/>
          <w:szCs w:val="28"/>
          <w:lang w:val="ru-RU"/>
        </w:rPr>
        <w:t>сіңірілуі</w:t>
      </w:r>
      <w:proofErr w:type="spellEnd"/>
      <w:r w:rsidRPr="00245CDB">
        <w:rPr>
          <w:sz w:val="28"/>
          <w:szCs w:val="28"/>
          <w:lang w:val="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t>Гормондар</w:t>
      </w:r>
      <w:proofErr w:type="spellEnd"/>
      <w:r w:rsidRPr="00245CDB">
        <w:rPr>
          <w:sz w:val="28"/>
          <w:szCs w:val="28"/>
          <w:lang w:val="ru-RU"/>
        </w:rPr>
        <w:t xml:space="preserve">, </w:t>
      </w:r>
      <w:proofErr w:type="spellStart"/>
      <w:r w:rsidRPr="00245CDB">
        <w:rPr>
          <w:sz w:val="28"/>
          <w:szCs w:val="28"/>
          <w:lang w:val="ru-RU"/>
        </w:rPr>
        <w:t>химиялық</w:t>
      </w:r>
      <w:proofErr w:type="spellEnd"/>
      <w:r w:rsidRPr="00245CDB">
        <w:rPr>
          <w:sz w:val="28"/>
          <w:szCs w:val="28"/>
          <w:lang w:val="ru-RU"/>
        </w:rPr>
        <w:t xml:space="preserve"> </w:t>
      </w:r>
      <w:proofErr w:type="spellStart"/>
      <w:r w:rsidRPr="00245CDB">
        <w:rPr>
          <w:sz w:val="28"/>
          <w:szCs w:val="28"/>
          <w:lang w:val="ru-RU"/>
        </w:rPr>
        <w:t>табиғаты</w:t>
      </w:r>
      <w:proofErr w:type="spellEnd"/>
      <w:r w:rsidRPr="00245CDB">
        <w:rPr>
          <w:sz w:val="28"/>
          <w:szCs w:val="28"/>
          <w:lang w:val="ru-RU"/>
        </w:rPr>
        <w:t xml:space="preserve">, </w:t>
      </w:r>
      <w:proofErr w:type="spellStart"/>
      <w:r w:rsidRPr="00245CDB">
        <w:rPr>
          <w:sz w:val="28"/>
          <w:szCs w:val="28"/>
          <w:lang w:val="ru-RU"/>
        </w:rPr>
        <w:t>жалпы</w:t>
      </w:r>
      <w:proofErr w:type="spellEnd"/>
      <w:r w:rsidRPr="00245CDB">
        <w:rPr>
          <w:sz w:val="28"/>
          <w:szCs w:val="28"/>
          <w:lang w:val="ru-RU"/>
        </w:rPr>
        <w:t xml:space="preserve"> </w:t>
      </w:r>
      <w:proofErr w:type="spellStart"/>
      <w:r w:rsidRPr="00245CDB">
        <w:rPr>
          <w:sz w:val="28"/>
          <w:szCs w:val="28"/>
          <w:lang w:val="ru-RU"/>
        </w:rPr>
        <w:t>қасиеттері</w:t>
      </w:r>
      <w:proofErr w:type="spellEnd"/>
      <w:r w:rsidRPr="00245CDB">
        <w:rPr>
          <w:sz w:val="28"/>
          <w:szCs w:val="28"/>
          <w:lang w:val="ru-RU"/>
        </w:rPr>
        <w:t xml:space="preserve">. </w:t>
      </w:r>
    </w:p>
    <w:p w:rsidR="00245CD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Гормондардың</w:t>
      </w:r>
      <w:proofErr w:type="spellEnd"/>
      <w:r w:rsidRPr="00245CDB">
        <w:rPr>
          <w:sz w:val="28"/>
          <w:szCs w:val="28"/>
        </w:rPr>
        <w:t xml:space="preserve"> </w:t>
      </w:r>
      <w:proofErr w:type="spellStart"/>
      <w:r w:rsidRPr="00245CDB">
        <w:rPr>
          <w:sz w:val="28"/>
          <w:szCs w:val="28"/>
        </w:rPr>
        <w:t>әсер</w:t>
      </w:r>
      <w:proofErr w:type="spellEnd"/>
      <w:r w:rsidRPr="00245CDB">
        <w:rPr>
          <w:sz w:val="28"/>
          <w:szCs w:val="28"/>
        </w:rPr>
        <w:t xml:space="preserve"> </w:t>
      </w:r>
      <w:proofErr w:type="spellStart"/>
      <w:r w:rsidRPr="00245CDB">
        <w:rPr>
          <w:sz w:val="28"/>
          <w:szCs w:val="28"/>
        </w:rPr>
        <w:t>ету</w:t>
      </w:r>
      <w:proofErr w:type="spellEnd"/>
      <w:r w:rsidRPr="00245CDB">
        <w:rPr>
          <w:sz w:val="28"/>
          <w:szCs w:val="28"/>
        </w:rPr>
        <w:t xml:space="preserve"> </w:t>
      </w:r>
      <w:proofErr w:type="spellStart"/>
      <w:r w:rsidRPr="00245CDB">
        <w:rPr>
          <w:sz w:val="28"/>
          <w:szCs w:val="28"/>
        </w:rPr>
        <w:t>механизмдері</w:t>
      </w:r>
      <w:proofErr w:type="spellEnd"/>
      <w:r w:rsidRPr="00245CDB">
        <w:rPr>
          <w:sz w:val="28"/>
          <w:szCs w:val="28"/>
        </w:rPr>
        <w:t xml:space="preserve">. </w:t>
      </w:r>
    </w:p>
    <w:p w:rsidR="000A1E4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Қан</w:t>
      </w:r>
      <w:proofErr w:type="spellEnd"/>
      <w:r w:rsidRPr="00245CDB">
        <w:rPr>
          <w:sz w:val="28"/>
          <w:szCs w:val="28"/>
        </w:rPr>
        <w:t xml:space="preserve">: </w:t>
      </w:r>
      <w:proofErr w:type="spellStart"/>
      <w:r w:rsidRPr="00245CDB">
        <w:rPr>
          <w:sz w:val="28"/>
          <w:szCs w:val="28"/>
        </w:rPr>
        <w:t>химиялық</w:t>
      </w:r>
      <w:proofErr w:type="spellEnd"/>
      <w:r w:rsidRPr="00245CDB">
        <w:rPr>
          <w:sz w:val="28"/>
          <w:szCs w:val="28"/>
        </w:rPr>
        <w:t xml:space="preserve"> </w:t>
      </w:r>
      <w:proofErr w:type="spellStart"/>
      <w:r w:rsidRPr="00245CDB">
        <w:rPr>
          <w:sz w:val="28"/>
          <w:szCs w:val="28"/>
        </w:rPr>
        <w:t>құрамы</w:t>
      </w:r>
      <w:proofErr w:type="spellEnd"/>
      <w:r w:rsidRPr="00245CDB">
        <w:rPr>
          <w:sz w:val="28"/>
          <w:szCs w:val="28"/>
        </w:rPr>
        <w:t xml:space="preserve">, </w:t>
      </w:r>
      <w:proofErr w:type="spellStart"/>
      <w:r w:rsidRPr="00245CDB">
        <w:rPr>
          <w:sz w:val="28"/>
          <w:szCs w:val="28"/>
        </w:rPr>
        <w:t>құрамдас</w:t>
      </w:r>
      <w:proofErr w:type="spellEnd"/>
      <w:r w:rsidRPr="00245CDB">
        <w:rPr>
          <w:sz w:val="28"/>
          <w:szCs w:val="28"/>
        </w:rPr>
        <w:t xml:space="preserve"> </w:t>
      </w:r>
      <w:proofErr w:type="spellStart"/>
      <w:r w:rsidRPr="00245CDB">
        <w:rPr>
          <w:sz w:val="28"/>
          <w:szCs w:val="28"/>
        </w:rPr>
        <w:t>бөліктерін</w:t>
      </w:r>
      <w:proofErr w:type="spellEnd"/>
      <w:r w:rsidRPr="00245CDB">
        <w:rPr>
          <w:sz w:val="28"/>
          <w:szCs w:val="28"/>
        </w:rPr>
        <w:t xml:space="preserve"> </w:t>
      </w:r>
      <w:proofErr w:type="spellStart"/>
      <w:r w:rsidRPr="00245CDB">
        <w:rPr>
          <w:sz w:val="28"/>
          <w:szCs w:val="28"/>
        </w:rPr>
        <w:t>анықтаудың</w:t>
      </w:r>
      <w:proofErr w:type="spellEnd"/>
      <w:r w:rsidRPr="00245CDB">
        <w:rPr>
          <w:sz w:val="28"/>
          <w:szCs w:val="28"/>
        </w:rPr>
        <w:t xml:space="preserve"> </w:t>
      </w:r>
      <w:proofErr w:type="spellStart"/>
      <w:r w:rsidRPr="00245CDB">
        <w:rPr>
          <w:sz w:val="28"/>
          <w:szCs w:val="28"/>
        </w:rPr>
        <w:t>диагностикалық</w:t>
      </w:r>
      <w:proofErr w:type="spellEnd"/>
      <w:r w:rsidRPr="00245CDB">
        <w:rPr>
          <w:sz w:val="28"/>
          <w:szCs w:val="28"/>
        </w:rPr>
        <w:t xml:space="preserve"> </w:t>
      </w:r>
      <w:proofErr w:type="spellStart"/>
      <w:r w:rsidRPr="00245CDB">
        <w:rPr>
          <w:sz w:val="28"/>
          <w:szCs w:val="28"/>
        </w:rPr>
        <w:t>маңызы</w:t>
      </w:r>
      <w:proofErr w:type="spellEnd"/>
      <w:r w:rsidRPr="00245CDB">
        <w:rPr>
          <w:sz w:val="28"/>
          <w:szCs w:val="28"/>
        </w:rPr>
        <w:t xml:space="preserve">. </w:t>
      </w:r>
    </w:p>
    <w:p w:rsidR="00F14860" w:rsidRPr="00245CDB" w:rsidRDefault="00F14860" w:rsidP="001B369D">
      <w:pPr>
        <w:tabs>
          <w:tab w:val="left" w:pos="851"/>
          <w:tab w:val="left" w:pos="993"/>
        </w:tabs>
        <w:ind w:firstLine="567"/>
        <w:jc w:val="both"/>
        <w:rPr>
          <w:rStyle w:val="jlqj4b"/>
          <w:b/>
          <w:i/>
          <w:sz w:val="28"/>
          <w:szCs w:val="28"/>
          <w:lang w:val="en-US"/>
        </w:rPr>
      </w:pPr>
    </w:p>
    <w:p w:rsidR="006D4673" w:rsidRPr="001B369D" w:rsidRDefault="005F75C7" w:rsidP="001B369D">
      <w:pPr>
        <w:tabs>
          <w:tab w:val="left" w:pos="851"/>
          <w:tab w:val="left" w:pos="993"/>
        </w:tabs>
        <w:ind w:firstLine="567"/>
        <w:jc w:val="both"/>
        <w:rPr>
          <w:rStyle w:val="jlqj4b"/>
          <w:sz w:val="28"/>
          <w:szCs w:val="28"/>
        </w:rPr>
      </w:pPr>
      <w:r w:rsidRPr="001B369D">
        <w:rPr>
          <w:rStyle w:val="jlqj4b"/>
          <w:b/>
          <w:i/>
          <w:sz w:val="28"/>
          <w:szCs w:val="28"/>
        </w:rPr>
        <w:t>Емтихан формасын өткізу ережесі</w:t>
      </w:r>
      <w:r w:rsidRPr="001B369D">
        <w:rPr>
          <w:rStyle w:val="jlqj4b"/>
          <w:sz w:val="28"/>
          <w:szCs w:val="28"/>
        </w:rPr>
        <w:t xml:space="preserve"> </w:t>
      </w:r>
    </w:p>
    <w:p w:rsidR="008F1467" w:rsidRPr="001B369D" w:rsidRDefault="005F75C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Емтихан </w:t>
      </w:r>
      <w:r w:rsidR="008F1467" w:rsidRPr="001B369D">
        <w:rPr>
          <w:rStyle w:val="jlqj4b"/>
          <w:sz w:val="28"/>
          <w:szCs w:val="28"/>
        </w:rPr>
        <w:t>алдын-ала жоспарланған кесте бойынша өткізіледі;</w:t>
      </w:r>
    </w:p>
    <w:p w:rsidR="008F1467"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Оқытушы әзірленген Емтихан сұрақтарын Univer-дегі сауалнамаға (univer.kaznu.kz) жүктейді</w:t>
      </w:r>
      <w:r w:rsidR="00CE10EA" w:rsidRPr="001B369D">
        <w:rPr>
          <w:rStyle w:val="jlqj4b"/>
          <w:sz w:val="28"/>
          <w:szCs w:val="28"/>
        </w:rPr>
        <w:t>;</w:t>
      </w:r>
    </w:p>
    <w:p w:rsidR="00CE10EA"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r w:rsidR="00CE10EA" w:rsidRPr="001B369D">
        <w:rPr>
          <w:rStyle w:val="jlqj4b"/>
          <w:sz w:val="28"/>
          <w:szCs w:val="28"/>
        </w:rPr>
        <w:t>;</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кезінде билеттер саны таңдалған студенттер санынан көп болуы керек;</w:t>
      </w:r>
    </w:p>
    <w:p w:rsidR="00CE10EA"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кестесінде көрсетілген пән бойынша сол топ шеңберінде өтуі тиіс;</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күні мен уақыты басталғанға дейін ғана мүмкін болады;</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644F17"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88307D"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88307D" w:rsidRPr="001B369D" w:rsidRDefault="005009EC"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 сұрақтарына когнитивтік (танымдық), функционалдық және жүйелік құзыреттілік мәселелері кіреді;</w:t>
      </w:r>
    </w:p>
    <w:p w:rsidR="005009EC"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Когнитивтік </w:t>
      </w:r>
      <w:r w:rsidR="005009EC" w:rsidRPr="001B369D">
        <w:rPr>
          <w:rStyle w:val="jlqj4b"/>
          <w:sz w:val="28"/>
          <w:szCs w:val="28"/>
        </w:rPr>
        <w:t>(танымдық)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w:t>
      </w:r>
      <w:r w:rsidRPr="001B369D">
        <w:rPr>
          <w:rStyle w:val="jlqj4b"/>
          <w:sz w:val="28"/>
          <w:szCs w:val="28"/>
        </w:rPr>
        <w:t>ін ашады;</w:t>
      </w:r>
    </w:p>
    <w:p w:rsidR="00263199"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63199" w:rsidRPr="001B369D" w:rsidRDefault="00DD1F23"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Жүйелік құзыреттілік сұрақтары ақпаратты синтездеу және бағалау қабілетін ашады.</w:t>
      </w:r>
    </w:p>
    <w:p w:rsidR="00CA0F01" w:rsidRPr="001B369D" w:rsidRDefault="00CA0F01"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48 сағат ішінде білім алушылар жинаған балдар аттестаттау тізімдемесіне қойылады.</w:t>
      </w:r>
    </w:p>
    <w:p w:rsidR="00CA0F01" w:rsidRPr="001B369D" w:rsidRDefault="00CA0F01" w:rsidP="001B369D">
      <w:pPr>
        <w:pStyle w:val="a6"/>
        <w:tabs>
          <w:tab w:val="left" w:pos="851"/>
          <w:tab w:val="left" w:pos="993"/>
        </w:tabs>
        <w:ind w:left="0" w:firstLine="567"/>
        <w:jc w:val="both"/>
        <w:rPr>
          <w:rStyle w:val="jlqj4b"/>
          <w:sz w:val="28"/>
          <w:szCs w:val="28"/>
        </w:rPr>
      </w:pPr>
    </w:p>
    <w:p w:rsidR="00CE10EA" w:rsidRPr="001B369D" w:rsidRDefault="00CE10EA" w:rsidP="001B369D">
      <w:pPr>
        <w:tabs>
          <w:tab w:val="left" w:pos="851"/>
          <w:tab w:val="left" w:pos="993"/>
        </w:tabs>
        <w:ind w:firstLine="567"/>
        <w:jc w:val="both"/>
        <w:rPr>
          <w:rStyle w:val="jlqj4b"/>
          <w:sz w:val="28"/>
          <w:szCs w:val="28"/>
        </w:rPr>
      </w:pPr>
    </w:p>
    <w:p w:rsidR="00176454" w:rsidRPr="001B369D" w:rsidRDefault="007266D5" w:rsidP="001B369D">
      <w:pPr>
        <w:pStyle w:val="Default"/>
        <w:tabs>
          <w:tab w:val="left" w:pos="993"/>
        </w:tabs>
        <w:ind w:firstLine="567"/>
        <w:jc w:val="both"/>
        <w:rPr>
          <w:b/>
          <w:i/>
          <w:sz w:val="28"/>
          <w:szCs w:val="28"/>
          <w:lang w:val="kk-KZ"/>
        </w:rPr>
      </w:pPr>
      <w:r w:rsidRPr="001B369D">
        <w:rPr>
          <w:b/>
          <w:i/>
          <w:sz w:val="28"/>
          <w:szCs w:val="28"/>
          <w:lang w:val="kk-KZ"/>
        </w:rPr>
        <w:lastRenderedPageBreak/>
        <w:t>ЕМТИХАН КЕЗІНДЕ БІЛІМ АЛУШЫЛАРДЫҢ МІНЕЗ-ҚҰЛЫҚ ЕРЕЖЕЛЕРІ</w:t>
      </w:r>
    </w:p>
    <w:p w:rsidR="007266D5" w:rsidRPr="001B369D" w:rsidRDefault="007266D5" w:rsidP="001B369D">
      <w:pPr>
        <w:pStyle w:val="Default"/>
        <w:tabs>
          <w:tab w:val="left" w:pos="993"/>
        </w:tabs>
        <w:ind w:firstLine="567"/>
        <w:jc w:val="both"/>
        <w:rPr>
          <w:b/>
          <w:i/>
          <w:sz w:val="28"/>
          <w:szCs w:val="28"/>
          <w:lang w:val="kk-KZ"/>
        </w:rPr>
      </w:pPr>
    </w:p>
    <w:p w:rsidR="00463AFF" w:rsidRPr="001B369D" w:rsidRDefault="00463AFF" w:rsidP="001B369D">
      <w:pPr>
        <w:pStyle w:val="Default"/>
        <w:tabs>
          <w:tab w:val="left" w:pos="993"/>
        </w:tabs>
        <w:ind w:firstLine="567"/>
        <w:jc w:val="both"/>
        <w:rPr>
          <w:b/>
          <w:i/>
          <w:sz w:val="28"/>
          <w:szCs w:val="28"/>
          <w:lang w:val="kk-KZ"/>
        </w:rPr>
      </w:pPr>
      <w:r w:rsidRPr="001B369D">
        <w:rPr>
          <w:b/>
          <w:i/>
          <w:sz w:val="28"/>
          <w:szCs w:val="28"/>
          <w:lang w:val="kk-KZ"/>
        </w:rPr>
        <w:t>Білім алушы:</w:t>
      </w:r>
    </w:p>
    <w:p w:rsidR="007266D5" w:rsidRPr="001B369D" w:rsidRDefault="00463AF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1021E4" w:rsidRPr="001B369D" w:rsidRDefault="001021E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Барлық жеке заттарыңызды олар үшін арнайы бөлінген жерде қалдыр</w:t>
      </w:r>
      <w:r w:rsidR="005734A9" w:rsidRPr="001B369D">
        <w:rPr>
          <w:sz w:val="28"/>
          <w:szCs w:val="28"/>
          <w:lang w:val="kk-KZ"/>
        </w:rPr>
        <w:t>у керек;</w:t>
      </w:r>
    </w:p>
    <w:p w:rsidR="00463AFF" w:rsidRPr="001B369D" w:rsidRDefault="005734A9"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 студенттің ө</w:t>
      </w:r>
      <w:r w:rsidR="001021E4" w:rsidRPr="001B369D">
        <w:rPr>
          <w:sz w:val="28"/>
          <w:szCs w:val="28"/>
          <w:lang w:val="kk-KZ"/>
        </w:rPr>
        <w:t>зімен бірге қалам, сынақ кітапшасы немесе жеке куәлігі болуы тиіс</w:t>
      </w:r>
      <w:r w:rsidRPr="001B369D">
        <w:rPr>
          <w:sz w:val="28"/>
          <w:szCs w:val="28"/>
          <w:lang w:val="kk-KZ"/>
        </w:rPr>
        <w:t>;</w:t>
      </w:r>
    </w:p>
    <w:p w:rsidR="00DD0B4A" w:rsidRPr="001B369D" w:rsidRDefault="00DD0B4A" w:rsidP="001B369D">
      <w:pPr>
        <w:pStyle w:val="Default"/>
        <w:tabs>
          <w:tab w:val="left" w:pos="993"/>
        </w:tabs>
        <w:ind w:firstLine="567"/>
        <w:jc w:val="both"/>
        <w:rPr>
          <w:b/>
          <w:sz w:val="28"/>
          <w:szCs w:val="28"/>
          <w:lang w:val="kk-KZ"/>
        </w:rPr>
      </w:pPr>
      <w:r w:rsidRPr="001B369D">
        <w:rPr>
          <w:b/>
          <w:sz w:val="28"/>
          <w:szCs w:val="28"/>
          <w:lang w:val="kk-KZ"/>
        </w:rPr>
        <w:t xml:space="preserve">Куәландырушы құжаттар болмаған жағдайда білім алушы емтиханға жіберілмейді! </w:t>
      </w:r>
    </w:p>
    <w:p w:rsidR="005734A9" w:rsidRPr="001B369D" w:rsidRDefault="00DD0B4A" w:rsidP="001B369D">
      <w:pPr>
        <w:pStyle w:val="Default"/>
        <w:tabs>
          <w:tab w:val="left" w:pos="993"/>
        </w:tabs>
        <w:ind w:firstLine="567"/>
        <w:jc w:val="both"/>
        <w:rPr>
          <w:b/>
          <w:sz w:val="28"/>
          <w:szCs w:val="28"/>
          <w:lang w:val="kk-KZ"/>
        </w:rPr>
      </w:pPr>
      <w:r w:rsidRPr="001B369D">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D0B4A" w:rsidRPr="001B369D" w:rsidRDefault="00B26818"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Білім алушы келу парағына қол қойып және келу парағында көрсетілген орынға орытуы тиіс;</w:t>
      </w:r>
    </w:p>
    <w:p w:rsidR="00B26818" w:rsidRPr="001B369D" w:rsidRDefault="00C4519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оқытушының нұсқауларын мұқият тыңдап, оларды орындаулары керек;</w:t>
      </w:r>
    </w:p>
    <w:p w:rsidR="00C45194" w:rsidRPr="001B369D" w:rsidRDefault="00FC512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оқытушыдан емтихан парағын алуыңыз керек;</w:t>
      </w:r>
    </w:p>
    <w:p w:rsidR="00FC512E" w:rsidRPr="001B369D" w:rsidRDefault="000401E3"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0401E3" w:rsidRPr="001B369D" w:rsidRDefault="0082625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82625E"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444C16"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Қажет болған жағдайда кезекші оқытушыдан қосымша жауап парағын сұрауға болады;</w:t>
      </w:r>
    </w:p>
    <w:p w:rsidR="008C0BDC"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444C16"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w:t>
      </w:r>
      <w:r w:rsidR="00BC6FF2" w:rsidRPr="001B369D">
        <w:rPr>
          <w:sz w:val="28"/>
          <w:szCs w:val="28"/>
          <w:lang w:val="kk-KZ"/>
        </w:rPr>
        <w:t>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BC6FF2" w:rsidRPr="001B369D" w:rsidRDefault="005A3DA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5A3DAF" w:rsidRPr="001B369D" w:rsidRDefault="00E928F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E928F6" w:rsidRPr="001B369D" w:rsidRDefault="00E928F6" w:rsidP="001B369D">
      <w:pPr>
        <w:pStyle w:val="Default"/>
        <w:tabs>
          <w:tab w:val="left" w:pos="993"/>
        </w:tabs>
        <w:ind w:firstLine="567"/>
        <w:jc w:val="both"/>
        <w:rPr>
          <w:sz w:val="28"/>
          <w:szCs w:val="28"/>
          <w:lang w:val="kk-KZ"/>
        </w:rPr>
      </w:pPr>
    </w:p>
    <w:p w:rsidR="00103D14" w:rsidRPr="001B369D" w:rsidRDefault="00103D14" w:rsidP="001B369D">
      <w:pPr>
        <w:pStyle w:val="Default"/>
        <w:tabs>
          <w:tab w:val="left" w:pos="993"/>
        </w:tabs>
        <w:ind w:firstLine="567"/>
        <w:jc w:val="both"/>
        <w:rPr>
          <w:b/>
          <w:bCs/>
          <w:sz w:val="28"/>
          <w:szCs w:val="28"/>
          <w:lang w:val="kk-KZ"/>
        </w:rPr>
      </w:pP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1B369D">
        <w:rPr>
          <w:sz w:val="28"/>
          <w:szCs w:val="28"/>
          <w:lang w:val="kk-KZ"/>
        </w:rPr>
        <w:t xml:space="preserve">. </w:t>
      </w: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lastRenderedPageBreak/>
        <w:t xml:space="preserve">ЕСКЕРТУ. </w:t>
      </w:r>
      <w:r w:rsidRPr="001B369D">
        <w:rPr>
          <w:sz w:val="28"/>
          <w:szCs w:val="28"/>
          <w:lang w:val="kk-KZ"/>
        </w:rPr>
        <w:t xml:space="preserve">Егер </w:t>
      </w:r>
      <w:r w:rsidR="009E4939" w:rsidRPr="001B369D">
        <w:rPr>
          <w:sz w:val="28"/>
          <w:szCs w:val="28"/>
          <w:lang w:val="kk-KZ"/>
        </w:rPr>
        <w:t>қандай да бір</w:t>
      </w:r>
      <w:r w:rsidRPr="001B369D">
        <w:rPr>
          <w:sz w:val="28"/>
          <w:szCs w:val="28"/>
          <w:lang w:val="kk-KZ"/>
        </w:rPr>
        <w:t xml:space="preserve"> себептер бойынша  білім алушы емтиханда о</w:t>
      </w:r>
      <w:r w:rsidR="009E4939" w:rsidRPr="001B369D">
        <w:rPr>
          <w:sz w:val="28"/>
          <w:szCs w:val="28"/>
          <w:lang w:val="kk-KZ"/>
        </w:rPr>
        <w:t>фф</w:t>
      </w:r>
      <w:r w:rsidRPr="001B369D">
        <w:rPr>
          <w:sz w:val="28"/>
          <w:szCs w:val="28"/>
          <w:lang w:val="kk-KZ"/>
        </w:rPr>
        <w:t xml:space="preserve">лайн режимінде </w:t>
      </w:r>
      <w:r w:rsidR="009E4939" w:rsidRPr="001B369D">
        <w:rPr>
          <w:sz w:val="28"/>
          <w:szCs w:val="28"/>
          <w:lang w:val="kk-KZ"/>
        </w:rPr>
        <w:t xml:space="preserve">30 </w:t>
      </w:r>
      <w:r w:rsidRPr="001B369D">
        <w:rPr>
          <w:sz w:val="28"/>
          <w:szCs w:val="28"/>
          <w:lang w:val="kk-KZ"/>
        </w:rPr>
        <w:t>минуттан артық болмаса</w:t>
      </w:r>
      <w:r w:rsidR="00DD46A3" w:rsidRPr="001B369D">
        <w:rPr>
          <w:sz w:val="28"/>
          <w:szCs w:val="28"/>
          <w:lang w:val="kk-KZ"/>
        </w:rPr>
        <w:t xml:space="preserve"> немесе кешіксе</w:t>
      </w:r>
      <w:r w:rsidRPr="001B369D">
        <w:rPr>
          <w:sz w:val="28"/>
          <w:szCs w:val="28"/>
          <w:lang w:val="kk-KZ"/>
        </w:rPr>
        <w:t>, онда о</w:t>
      </w:r>
      <w:r w:rsidR="009E4939" w:rsidRPr="001B369D">
        <w:rPr>
          <w:sz w:val="28"/>
          <w:szCs w:val="28"/>
          <w:lang w:val="kk-KZ"/>
        </w:rPr>
        <w:t>л</w:t>
      </w:r>
      <w:r w:rsidRPr="001B369D">
        <w:rPr>
          <w:sz w:val="28"/>
          <w:szCs w:val="28"/>
          <w:lang w:val="kk-KZ"/>
        </w:rPr>
        <w:t xml:space="preserve"> </w:t>
      </w:r>
      <w:r w:rsidR="009E4939" w:rsidRPr="001B369D">
        <w:rPr>
          <w:sz w:val="28"/>
          <w:szCs w:val="28"/>
          <w:lang w:val="kk-KZ"/>
        </w:rPr>
        <w:t>емтиханға кіргізілмейді</w:t>
      </w:r>
      <w:r w:rsidRPr="001B369D">
        <w:rPr>
          <w:sz w:val="28"/>
          <w:szCs w:val="28"/>
          <w:lang w:val="kk-KZ"/>
        </w:rPr>
        <w:t xml:space="preserve">. Емтихан академиялық мәселелер жөніндегі департаменттің келісімі бойынша басқа күнге ауыстырылады. </w:t>
      </w:r>
    </w:p>
    <w:p w:rsidR="006D4673" w:rsidRPr="00A84483" w:rsidRDefault="006D4673"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i/>
          <w:sz w:val="28"/>
          <w:szCs w:val="28"/>
          <w:lang w:val="en-US"/>
        </w:rPr>
      </w:pPr>
      <w:proofErr w:type="spellStart"/>
      <w:r w:rsidRPr="001B369D">
        <w:rPr>
          <w:b/>
          <w:i/>
          <w:sz w:val="28"/>
          <w:szCs w:val="28"/>
          <w:lang w:val="en-US"/>
        </w:rPr>
        <w:t>Тыйым</w:t>
      </w:r>
      <w:proofErr w:type="spellEnd"/>
      <w:r w:rsidRPr="001B369D">
        <w:rPr>
          <w:b/>
          <w:i/>
          <w:sz w:val="28"/>
          <w:szCs w:val="28"/>
          <w:lang w:val="en-US"/>
        </w:rPr>
        <w:t xml:space="preserve"> </w:t>
      </w:r>
      <w:proofErr w:type="spellStart"/>
      <w:r w:rsidRPr="001B369D">
        <w:rPr>
          <w:b/>
          <w:i/>
          <w:sz w:val="28"/>
          <w:szCs w:val="28"/>
          <w:lang w:val="en-US"/>
        </w:rPr>
        <w:t>салынады</w:t>
      </w:r>
      <w:proofErr w:type="spellEnd"/>
      <w:r w:rsidRPr="001B369D">
        <w:rPr>
          <w:b/>
          <w:i/>
          <w:sz w:val="28"/>
          <w:szCs w:val="28"/>
          <w:lang w:val="en-US"/>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кезінде</w:t>
      </w:r>
      <w:proofErr w:type="spellEnd"/>
      <w:r w:rsidRPr="001B369D">
        <w:rPr>
          <w:sz w:val="28"/>
          <w:szCs w:val="28"/>
          <w:lang w:val="en-US"/>
        </w:rPr>
        <w:t xml:space="preserve"> </w:t>
      </w:r>
      <w:proofErr w:type="spellStart"/>
      <w:r w:rsidRPr="001B369D">
        <w:rPr>
          <w:sz w:val="28"/>
          <w:szCs w:val="28"/>
          <w:lang w:val="en-US"/>
        </w:rPr>
        <w:t>рұқсат</w:t>
      </w:r>
      <w:proofErr w:type="spellEnd"/>
      <w:r w:rsidRPr="001B369D">
        <w:rPr>
          <w:sz w:val="28"/>
          <w:szCs w:val="28"/>
          <w:lang w:val="en-US"/>
        </w:rPr>
        <w:t xml:space="preserve"> </w:t>
      </w:r>
      <w:proofErr w:type="spellStart"/>
      <w:r w:rsidRPr="001B369D">
        <w:rPr>
          <w:sz w:val="28"/>
          <w:szCs w:val="28"/>
          <w:lang w:val="en-US"/>
        </w:rPr>
        <w:t>етілмеген</w:t>
      </w:r>
      <w:proofErr w:type="spellEnd"/>
      <w:r w:rsidRPr="001B369D">
        <w:rPr>
          <w:sz w:val="28"/>
          <w:szCs w:val="28"/>
          <w:lang w:val="en-US"/>
        </w:rPr>
        <w:t xml:space="preserve"> </w:t>
      </w:r>
      <w:proofErr w:type="spellStart"/>
      <w:r w:rsidRPr="001B369D">
        <w:rPr>
          <w:sz w:val="28"/>
          <w:szCs w:val="28"/>
          <w:lang w:val="en-US"/>
        </w:rPr>
        <w:t>қосалқы</w:t>
      </w:r>
      <w:proofErr w:type="spellEnd"/>
      <w:r w:rsidRPr="001B369D">
        <w:rPr>
          <w:sz w:val="28"/>
          <w:szCs w:val="28"/>
          <w:lang w:val="en-US"/>
        </w:rPr>
        <w:t xml:space="preserve"> </w:t>
      </w:r>
      <w:proofErr w:type="spellStart"/>
      <w:r w:rsidRPr="001B369D">
        <w:rPr>
          <w:sz w:val="28"/>
          <w:szCs w:val="28"/>
          <w:lang w:val="en-US"/>
        </w:rPr>
        <w:t>материалдар</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құралдарды</w:t>
      </w:r>
      <w:proofErr w:type="spellEnd"/>
      <w:r w:rsidRPr="001B369D">
        <w:rPr>
          <w:sz w:val="28"/>
          <w:szCs w:val="28"/>
          <w:lang w:val="en-US"/>
        </w:rPr>
        <w:t xml:space="preserve"> (</w:t>
      </w:r>
      <w:proofErr w:type="spellStart"/>
      <w:r w:rsidRPr="001B369D">
        <w:rPr>
          <w:sz w:val="28"/>
          <w:szCs w:val="28"/>
          <w:lang w:val="en-US"/>
        </w:rPr>
        <w:t>шпаргалкалар</w:t>
      </w:r>
      <w:proofErr w:type="spellEnd"/>
      <w:r w:rsidRPr="001B369D">
        <w:rPr>
          <w:sz w:val="28"/>
          <w:szCs w:val="28"/>
          <w:lang w:val="en-US"/>
        </w:rPr>
        <w:t xml:space="preserve">, </w:t>
      </w:r>
      <w:proofErr w:type="spellStart"/>
      <w:r w:rsidRPr="001B369D">
        <w:rPr>
          <w:sz w:val="28"/>
          <w:szCs w:val="28"/>
          <w:lang w:val="en-US"/>
        </w:rPr>
        <w:t>ұялы</w:t>
      </w:r>
      <w:proofErr w:type="spellEnd"/>
      <w:r w:rsidRPr="001B369D">
        <w:rPr>
          <w:sz w:val="28"/>
          <w:szCs w:val="28"/>
          <w:lang w:val="en-US"/>
        </w:rPr>
        <w:t xml:space="preserve"> </w:t>
      </w:r>
      <w:proofErr w:type="spellStart"/>
      <w:r w:rsidRPr="001B369D">
        <w:rPr>
          <w:sz w:val="28"/>
          <w:szCs w:val="28"/>
          <w:lang w:val="en-US"/>
        </w:rPr>
        <w:t>телефондар</w:t>
      </w:r>
      <w:proofErr w:type="spellEnd"/>
      <w:r w:rsidRPr="001B369D">
        <w:rPr>
          <w:sz w:val="28"/>
          <w:szCs w:val="28"/>
          <w:lang w:val="en-US"/>
        </w:rPr>
        <w:t xml:space="preserve"> (</w:t>
      </w:r>
      <w:proofErr w:type="spellStart"/>
      <w:r w:rsidRPr="001B369D">
        <w:rPr>
          <w:sz w:val="28"/>
          <w:szCs w:val="28"/>
          <w:lang w:val="en-US"/>
        </w:rPr>
        <w:t>қосылған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ажыратылған</w:t>
      </w:r>
      <w:proofErr w:type="spellEnd"/>
      <w:r w:rsidRPr="001B369D">
        <w:rPr>
          <w:sz w:val="28"/>
          <w:szCs w:val="28"/>
          <w:lang w:val="en-US"/>
        </w:rPr>
        <w:t xml:space="preserve">), </w:t>
      </w:r>
      <w:proofErr w:type="spellStart"/>
      <w:r w:rsidRPr="001B369D">
        <w:rPr>
          <w:sz w:val="28"/>
          <w:szCs w:val="28"/>
          <w:lang w:val="en-US"/>
        </w:rPr>
        <w:t>өзге</w:t>
      </w:r>
      <w:proofErr w:type="spellEnd"/>
      <w:r w:rsidRPr="001B369D">
        <w:rPr>
          <w:sz w:val="28"/>
          <w:szCs w:val="28"/>
          <w:lang w:val="en-US"/>
        </w:rPr>
        <w:t xml:space="preserve"> </w:t>
      </w:r>
      <w:proofErr w:type="spellStart"/>
      <w:r w:rsidRPr="001B369D">
        <w:rPr>
          <w:sz w:val="28"/>
          <w:szCs w:val="28"/>
          <w:lang w:val="en-US"/>
        </w:rPr>
        <w:t>де</w:t>
      </w:r>
      <w:proofErr w:type="spellEnd"/>
      <w:r w:rsidRPr="001B369D">
        <w:rPr>
          <w:sz w:val="28"/>
          <w:szCs w:val="28"/>
          <w:lang w:val="en-US"/>
        </w:rPr>
        <w:t xml:space="preserve"> </w:t>
      </w:r>
      <w:proofErr w:type="spellStart"/>
      <w:r w:rsidRPr="001B369D">
        <w:rPr>
          <w:sz w:val="28"/>
          <w:szCs w:val="28"/>
          <w:lang w:val="en-US"/>
        </w:rPr>
        <w:t>электрондық</w:t>
      </w:r>
      <w:proofErr w:type="spellEnd"/>
      <w:r w:rsidRPr="001B369D">
        <w:rPr>
          <w:sz w:val="28"/>
          <w:szCs w:val="28"/>
          <w:lang w:val="en-US"/>
        </w:rPr>
        <w:t xml:space="preserve"> </w:t>
      </w:r>
      <w:proofErr w:type="spellStart"/>
      <w:r w:rsidRPr="001B369D">
        <w:rPr>
          <w:sz w:val="28"/>
          <w:szCs w:val="28"/>
          <w:lang w:val="en-US"/>
        </w:rPr>
        <w:t>құрылғыларды</w:t>
      </w:r>
      <w:proofErr w:type="spellEnd"/>
      <w:r w:rsidRPr="001B369D">
        <w:rPr>
          <w:sz w:val="28"/>
          <w:szCs w:val="28"/>
          <w:lang w:val="en-US"/>
        </w:rPr>
        <w:t xml:space="preserve"> </w:t>
      </w:r>
      <w:proofErr w:type="spellStart"/>
      <w:r w:rsidRPr="001B369D">
        <w:rPr>
          <w:sz w:val="28"/>
          <w:szCs w:val="28"/>
          <w:lang w:val="en-US"/>
        </w:rPr>
        <w:t>жә</w:t>
      </w:r>
      <w:r w:rsidR="00737F68" w:rsidRPr="001B369D">
        <w:rPr>
          <w:sz w:val="28"/>
          <w:szCs w:val="28"/>
          <w:lang w:val="en-US"/>
        </w:rPr>
        <w:t>не</w:t>
      </w:r>
      <w:proofErr w:type="spellEnd"/>
      <w:r w:rsidR="00737F68" w:rsidRPr="001B369D">
        <w:rPr>
          <w:sz w:val="28"/>
          <w:szCs w:val="28"/>
          <w:lang w:val="en-US"/>
        </w:rPr>
        <w:t xml:space="preserve"> </w:t>
      </w:r>
      <w:proofErr w:type="spellStart"/>
      <w:r w:rsidR="00737F68" w:rsidRPr="001B369D">
        <w:rPr>
          <w:sz w:val="28"/>
          <w:szCs w:val="28"/>
          <w:lang w:val="en-US"/>
        </w:rPr>
        <w:t>т.б</w:t>
      </w:r>
      <w:proofErr w:type="spellEnd"/>
      <w:r w:rsidR="00737F68" w:rsidRPr="001B369D">
        <w:rPr>
          <w:sz w:val="28"/>
          <w:szCs w:val="28"/>
          <w:lang w:val="en-US"/>
        </w:rPr>
        <w:t xml:space="preserve">.) </w:t>
      </w:r>
      <w:proofErr w:type="spellStart"/>
      <w:r w:rsidR="00737F68" w:rsidRPr="001B369D">
        <w:rPr>
          <w:sz w:val="28"/>
          <w:szCs w:val="28"/>
          <w:lang w:val="en-US"/>
        </w:rPr>
        <w:t>өзімен</w:t>
      </w:r>
      <w:proofErr w:type="spellEnd"/>
      <w:r w:rsidR="00737F68" w:rsidRPr="001B369D">
        <w:rPr>
          <w:sz w:val="28"/>
          <w:szCs w:val="28"/>
          <w:lang w:val="en-US"/>
        </w:rPr>
        <w:t xml:space="preserve"> </w:t>
      </w:r>
      <w:proofErr w:type="spellStart"/>
      <w:r w:rsidR="00737F68" w:rsidRPr="001B369D">
        <w:rPr>
          <w:sz w:val="28"/>
          <w:szCs w:val="28"/>
          <w:lang w:val="en-US"/>
        </w:rPr>
        <w:t>бірге</w:t>
      </w:r>
      <w:proofErr w:type="spellEnd"/>
      <w:r w:rsidR="00737F68" w:rsidRPr="001B369D">
        <w:rPr>
          <w:sz w:val="28"/>
          <w:szCs w:val="28"/>
          <w:lang w:val="en-US"/>
        </w:rPr>
        <w:t xml:space="preserve"> </w:t>
      </w:r>
      <w:proofErr w:type="spellStart"/>
      <w:r w:rsidR="00737F68" w:rsidRPr="001B369D">
        <w:rPr>
          <w:sz w:val="28"/>
          <w:szCs w:val="28"/>
          <w:lang w:val="en-US"/>
        </w:rPr>
        <w:t>алып</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шу</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lang w:val="en-US"/>
        </w:rPr>
        <w:t xml:space="preserve">, </w:t>
      </w:r>
      <w:proofErr w:type="spellStart"/>
      <w:r w:rsidRPr="001B369D">
        <w:rPr>
          <w:sz w:val="28"/>
          <w:szCs w:val="28"/>
          <w:lang w:val="en-US"/>
        </w:rPr>
        <w:t>сөйлесу</w:t>
      </w:r>
      <w:proofErr w:type="spellEnd"/>
      <w:r w:rsidRPr="001B369D">
        <w:rPr>
          <w:sz w:val="28"/>
          <w:szCs w:val="28"/>
          <w:lang w:val="en-US"/>
        </w:rPr>
        <w:t xml:space="preserve">, </w:t>
      </w:r>
      <w:proofErr w:type="spellStart"/>
      <w:r w:rsidRPr="001B369D">
        <w:rPr>
          <w:sz w:val="28"/>
          <w:szCs w:val="28"/>
          <w:lang w:val="en-US"/>
        </w:rPr>
        <w:t>орн</w:t>
      </w:r>
      <w:r w:rsidR="00737F68" w:rsidRPr="001B369D">
        <w:rPr>
          <w:sz w:val="28"/>
          <w:szCs w:val="28"/>
          <w:lang w:val="en-US"/>
        </w:rPr>
        <w:t>ынан</w:t>
      </w:r>
      <w:proofErr w:type="spellEnd"/>
      <w:r w:rsidR="00737F68" w:rsidRPr="001B369D">
        <w:rPr>
          <w:sz w:val="28"/>
          <w:szCs w:val="28"/>
          <w:lang w:val="en-US"/>
        </w:rPr>
        <w:t xml:space="preserve"> </w:t>
      </w:r>
      <w:proofErr w:type="spellStart"/>
      <w:r w:rsidR="00737F68" w:rsidRPr="001B369D">
        <w:rPr>
          <w:sz w:val="28"/>
          <w:szCs w:val="28"/>
          <w:lang w:val="en-US"/>
        </w:rPr>
        <w:t>тұру</w:t>
      </w:r>
      <w:proofErr w:type="spellEnd"/>
      <w:r w:rsidR="00737F68" w:rsidRPr="001B369D">
        <w:rPr>
          <w:sz w:val="28"/>
          <w:szCs w:val="28"/>
          <w:lang w:val="en-US"/>
        </w:rPr>
        <w:t xml:space="preserve"> </w:t>
      </w:r>
      <w:proofErr w:type="spellStart"/>
      <w:r w:rsidR="00737F68" w:rsidRPr="001B369D">
        <w:rPr>
          <w:sz w:val="28"/>
          <w:szCs w:val="28"/>
          <w:lang w:val="en-US"/>
        </w:rPr>
        <w:t>және</w:t>
      </w:r>
      <w:proofErr w:type="spellEnd"/>
      <w:r w:rsidR="00737F68" w:rsidRPr="001B369D">
        <w:rPr>
          <w:sz w:val="28"/>
          <w:szCs w:val="28"/>
          <w:lang w:val="en-US"/>
        </w:rPr>
        <w:t xml:space="preserve"> </w:t>
      </w:r>
      <w:proofErr w:type="spellStart"/>
      <w:r w:rsidR="00737F68" w:rsidRPr="001B369D">
        <w:rPr>
          <w:sz w:val="28"/>
          <w:szCs w:val="28"/>
          <w:lang w:val="en-US"/>
        </w:rPr>
        <w:t>аудиторияда</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Корректорды</w:t>
      </w:r>
      <w:proofErr w:type="spellEnd"/>
      <w:r w:rsidRPr="001B369D">
        <w:rPr>
          <w:sz w:val="28"/>
          <w:szCs w:val="28"/>
          <w:lang w:val="en-US"/>
        </w:rPr>
        <w:t xml:space="preserve"> </w:t>
      </w:r>
      <w:proofErr w:type="spellStart"/>
      <w:r w:rsidRPr="001B369D">
        <w:rPr>
          <w:sz w:val="28"/>
          <w:szCs w:val="28"/>
          <w:lang w:val="en-US"/>
        </w:rPr>
        <w:t>пайдалану</w:t>
      </w:r>
      <w:proofErr w:type="spellEnd"/>
      <w:r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w:t>
      </w:r>
      <w:proofErr w:type="spellEnd"/>
      <w:r w:rsidRPr="001B369D">
        <w:rPr>
          <w:sz w:val="28"/>
          <w:szCs w:val="28"/>
          <w:lang w:val="en-US"/>
        </w:rPr>
        <w:t xml:space="preserve"> </w:t>
      </w:r>
      <w:proofErr w:type="spellStart"/>
      <w:r w:rsidRPr="001B369D">
        <w:rPr>
          <w:sz w:val="28"/>
          <w:szCs w:val="28"/>
          <w:lang w:val="en-US"/>
        </w:rPr>
        <w:t>басқа</w:t>
      </w:r>
      <w:proofErr w:type="spellEnd"/>
      <w:r w:rsidRPr="001B369D">
        <w:rPr>
          <w:sz w:val="28"/>
          <w:szCs w:val="28"/>
          <w:lang w:val="en-US"/>
        </w:rPr>
        <w:t xml:space="preserve"> </w:t>
      </w:r>
      <w:proofErr w:type="spellStart"/>
      <w:r w:rsidRPr="001B369D">
        <w:rPr>
          <w:sz w:val="28"/>
          <w:szCs w:val="28"/>
          <w:lang w:val="en-US"/>
        </w:rPr>
        <w:t>білім</w:t>
      </w:r>
      <w:proofErr w:type="spellEnd"/>
      <w:r w:rsidRPr="001B369D">
        <w:rPr>
          <w:sz w:val="28"/>
          <w:szCs w:val="28"/>
          <w:lang w:val="en-US"/>
        </w:rPr>
        <w:t xml:space="preserve"> </w:t>
      </w:r>
      <w:proofErr w:type="spellStart"/>
      <w:r w:rsidRPr="001B369D">
        <w:rPr>
          <w:sz w:val="28"/>
          <w:szCs w:val="28"/>
          <w:lang w:val="en-US"/>
        </w:rPr>
        <w:t>алушыларға</w:t>
      </w:r>
      <w:proofErr w:type="spellEnd"/>
      <w:r w:rsidRPr="001B369D">
        <w:rPr>
          <w:sz w:val="28"/>
          <w:szCs w:val="28"/>
          <w:lang w:val="en-US"/>
        </w:rPr>
        <w:t xml:space="preserve"> </w:t>
      </w:r>
      <w:proofErr w:type="spellStart"/>
      <w:r w:rsidRPr="001B369D">
        <w:rPr>
          <w:sz w:val="28"/>
          <w:szCs w:val="28"/>
          <w:lang w:val="en-US"/>
        </w:rPr>
        <w:t>беру</w:t>
      </w:r>
      <w:proofErr w:type="spellEnd"/>
      <w:r w:rsidR="00737F68"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парағында</w:t>
      </w:r>
      <w:proofErr w:type="spellEnd"/>
      <w:r w:rsidRPr="001B369D">
        <w:rPr>
          <w:sz w:val="28"/>
          <w:szCs w:val="28"/>
          <w:lang w:val="en-US"/>
        </w:rPr>
        <w:t xml:space="preserve"> </w:t>
      </w:r>
      <w:proofErr w:type="spellStart"/>
      <w:r w:rsidRPr="001B369D">
        <w:rPr>
          <w:sz w:val="28"/>
          <w:szCs w:val="28"/>
          <w:lang w:val="en-US"/>
        </w:rPr>
        <w:t>сәйкестендіру</w:t>
      </w:r>
      <w:proofErr w:type="spellEnd"/>
      <w:r w:rsidRPr="001B369D">
        <w:rPr>
          <w:sz w:val="28"/>
          <w:szCs w:val="28"/>
          <w:lang w:val="en-US"/>
        </w:rPr>
        <w:t xml:space="preserve"> </w:t>
      </w:r>
      <w:proofErr w:type="spellStart"/>
      <w:r w:rsidRPr="001B369D">
        <w:rPr>
          <w:sz w:val="28"/>
          <w:szCs w:val="28"/>
          <w:lang w:val="en-US"/>
        </w:rPr>
        <w:t>белгілерін</w:t>
      </w:r>
      <w:proofErr w:type="spellEnd"/>
      <w:r w:rsidRPr="001B369D">
        <w:rPr>
          <w:sz w:val="28"/>
          <w:szCs w:val="28"/>
          <w:lang w:val="en-US"/>
        </w:rPr>
        <w:t xml:space="preserve"> </w:t>
      </w:r>
      <w:proofErr w:type="spellStart"/>
      <w:r w:rsidRPr="001B369D">
        <w:rPr>
          <w:sz w:val="28"/>
          <w:szCs w:val="28"/>
          <w:lang w:val="en-US"/>
        </w:rPr>
        <w:t>қалдыр</w:t>
      </w:r>
      <w:proofErr w:type="spellEnd"/>
      <w:r w:rsidRPr="001B369D">
        <w:rPr>
          <w:sz w:val="28"/>
          <w:szCs w:val="28"/>
        </w:rPr>
        <w:t>у</w:t>
      </w:r>
      <w:r w:rsidRPr="001B369D">
        <w:rPr>
          <w:sz w:val="28"/>
          <w:szCs w:val="28"/>
          <w:lang w:val="en-US"/>
        </w:rPr>
        <w:t xml:space="preserve"> (</w:t>
      </w:r>
      <w:proofErr w:type="spellStart"/>
      <w:r w:rsidRPr="001B369D">
        <w:rPr>
          <w:sz w:val="28"/>
          <w:szCs w:val="28"/>
          <w:lang w:val="en-US"/>
        </w:rPr>
        <w:t>аты-жөні</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қолы</w:t>
      </w:r>
      <w:proofErr w:type="spellEnd"/>
      <w:r w:rsidRPr="001B369D">
        <w:rPr>
          <w:sz w:val="28"/>
          <w:szCs w:val="28"/>
          <w:lang w:val="en-US"/>
        </w:rPr>
        <w:t xml:space="preserve">, </w:t>
      </w:r>
      <w:proofErr w:type="spellStart"/>
      <w:r w:rsidRPr="001B369D">
        <w:rPr>
          <w:sz w:val="28"/>
          <w:szCs w:val="28"/>
          <w:lang w:val="en-US"/>
        </w:rPr>
        <w:t>әртүрлі</w:t>
      </w:r>
      <w:proofErr w:type="spellEnd"/>
      <w:r w:rsidRPr="001B369D">
        <w:rPr>
          <w:sz w:val="28"/>
          <w:szCs w:val="28"/>
          <w:lang w:val="en-US"/>
        </w:rPr>
        <w:t xml:space="preserve"> </w:t>
      </w:r>
      <w:proofErr w:type="spellStart"/>
      <w:r w:rsidRPr="001B369D">
        <w:rPr>
          <w:sz w:val="28"/>
          <w:szCs w:val="28"/>
          <w:lang w:val="en-US"/>
        </w:rPr>
        <w:t>тану</w:t>
      </w:r>
      <w:proofErr w:type="spellEnd"/>
      <w:r w:rsidRPr="001B369D">
        <w:rPr>
          <w:sz w:val="28"/>
          <w:szCs w:val="28"/>
          <w:lang w:val="en-US"/>
        </w:rPr>
        <w:t xml:space="preserve"> </w:t>
      </w:r>
      <w:proofErr w:type="spellStart"/>
      <w:r w:rsidRPr="001B369D">
        <w:rPr>
          <w:sz w:val="28"/>
          <w:szCs w:val="28"/>
          <w:lang w:val="en-US"/>
        </w:rPr>
        <w:t>белгілері</w:t>
      </w:r>
      <w:proofErr w:type="spellEnd"/>
      <w:r w:rsidRPr="001B369D">
        <w:rPr>
          <w:sz w:val="28"/>
          <w:szCs w:val="28"/>
          <w:lang w:val="en-US"/>
        </w:rPr>
        <w:t xml:space="preserve"> </w:t>
      </w:r>
      <w:proofErr w:type="spellStart"/>
      <w:r w:rsidRPr="001B369D">
        <w:rPr>
          <w:sz w:val="28"/>
          <w:szCs w:val="28"/>
          <w:lang w:val="en-US"/>
        </w:rPr>
        <w:t>және</w:t>
      </w:r>
      <w:proofErr w:type="spellEnd"/>
      <w:r w:rsidRPr="001B369D">
        <w:rPr>
          <w:sz w:val="28"/>
          <w:szCs w:val="28"/>
          <w:lang w:val="en-US"/>
        </w:rPr>
        <w:t xml:space="preserve"> </w:t>
      </w:r>
      <w:proofErr w:type="spellStart"/>
      <w:r w:rsidRPr="001B369D">
        <w:rPr>
          <w:sz w:val="28"/>
          <w:szCs w:val="28"/>
          <w:lang w:val="en-US"/>
        </w:rPr>
        <w:t>т.б</w:t>
      </w:r>
      <w:proofErr w:type="spellEnd"/>
      <w:r w:rsidRPr="001B369D">
        <w:rPr>
          <w:sz w:val="28"/>
          <w:szCs w:val="28"/>
          <w:lang w:val="en-US"/>
        </w:rPr>
        <w:t>.)</w:t>
      </w:r>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Аудиториядан</w:t>
      </w:r>
      <w:proofErr w:type="spellEnd"/>
      <w:r w:rsidRPr="001B369D">
        <w:rPr>
          <w:sz w:val="28"/>
          <w:szCs w:val="28"/>
          <w:lang w:val="en-US"/>
        </w:rPr>
        <w:t xml:space="preserve"> </w:t>
      </w:r>
      <w:proofErr w:type="spellStart"/>
      <w:r w:rsidRPr="001B369D">
        <w:rPr>
          <w:sz w:val="28"/>
          <w:szCs w:val="28"/>
          <w:lang w:val="en-US"/>
        </w:rPr>
        <w:t>жауаптардың</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билетінің</w:t>
      </w:r>
      <w:proofErr w:type="spellEnd"/>
      <w:r w:rsidRPr="001B369D">
        <w:rPr>
          <w:sz w:val="28"/>
          <w:szCs w:val="28"/>
          <w:lang w:val="en-US"/>
        </w:rPr>
        <w:t xml:space="preserve"> </w:t>
      </w:r>
      <w:proofErr w:type="spellStart"/>
      <w:r w:rsidRPr="001B369D">
        <w:rPr>
          <w:sz w:val="28"/>
          <w:szCs w:val="28"/>
          <w:lang w:val="en-US"/>
        </w:rPr>
        <w:t>сұрақтарына</w:t>
      </w:r>
      <w:proofErr w:type="spellEnd"/>
      <w:r w:rsidRPr="001B369D">
        <w:rPr>
          <w:sz w:val="28"/>
          <w:szCs w:val="28"/>
          <w:lang w:val="en-US"/>
        </w:rPr>
        <w:t xml:space="preserve"> </w:t>
      </w:r>
      <w:proofErr w:type="spellStart"/>
      <w:r w:rsidRPr="001B369D">
        <w:rPr>
          <w:sz w:val="28"/>
          <w:szCs w:val="28"/>
          <w:lang w:val="en-US"/>
        </w:rPr>
        <w:t>жауапты</w:t>
      </w:r>
      <w:proofErr w:type="spellEnd"/>
      <w:r w:rsidRPr="001B369D">
        <w:rPr>
          <w:sz w:val="28"/>
          <w:szCs w:val="28"/>
          <w:lang w:val="en-US"/>
        </w:rPr>
        <w:t xml:space="preserve"> </w:t>
      </w:r>
      <w:proofErr w:type="spellStart"/>
      <w:r w:rsidRPr="001B369D">
        <w:rPr>
          <w:sz w:val="28"/>
          <w:szCs w:val="28"/>
          <w:lang w:val="en-US"/>
        </w:rPr>
        <w:t>уақытынан</w:t>
      </w:r>
      <w:proofErr w:type="spellEnd"/>
      <w:r w:rsidRPr="001B369D">
        <w:rPr>
          <w:sz w:val="28"/>
          <w:szCs w:val="28"/>
          <w:lang w:val="en-US"/>
        </w:rPr>
        <w:t xml:space="preserve"> </w:t>
      </w:r>
      <w:proofErr w:type="spellStart"/>
      <w:r w:rsidRPr="001B369D">
        <w:rPr>
          <w:sz w:val="28"/>
          <w:szCs w:val="28"/>
          <w:lang w:val="en-US"/>
        </w:rPr>
        <w:t>бұрын</w:t>
      </w:r>
      <w:proofErr w:type="spellEnd"/>
      <w:r w:rsidRPr="001B369D">
        <w:rPr>
          <w:sz w:val="28"/>
          <w:szCs w:val="28"/>
          <w:lang w:val="en-US"/>
        </w:rPr>
        <w:t xml:space="preserve"> </w:t>
      </w:r>
      <w:proofErr w:type="spellStart"/>
      <w:r w:rsidRPr="001B369D">
        <w:rPr>
          <w:sz w:val="28"/>
          <w:szCs w:val="28"/>
          <w:lang w:val="en-US"/>
        </w:rPr>
        <w:t>аяқтауды</w:t>
      </w:r>
      <w:proofErr w:type="spellEnd"/>
      <w:r w:rsidRPr="001B369D">
        <w:rPr>
          <w:sz w:val="28"/>
          <w:szCs w:val="28"/>
          <w:lang w:val="en-US"/>
        </w:rPr>
        <w:t xml:space="preserve"> </w:t>
      </w:r>
      <w:proofErr w:type="spellStart"/>
      <w:r w:rsidRPr="001B369D">
        <w:rPr>
          <w:sz w:val="28"/>
          <w:szCs w:val="28"/>
          <w:lang w:val="en-US"/>
        </w:rPr>
        <w:t>қоспағанда</w:t>
      </w:r>
      <w:proofErr w:type="spellEnd"/>
      <w:r w:rsidRPr="001B369D">
        <w:rPr>
          <w:sz w:val="28"/>
          <w:szCs w:val="28"/>
          <w:lang w:val="en-US"/>
        </w:rPr>
        <w:t xml:space="preserve">,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аудиториясын</w:t>
      </w:r>
      <w:proofErr w:type="spellEnd"/>
      <w:r w:rsidRPr="001B369D">
        <w:rPr>
          <w:sz w:val="28"/>
          <w:szCs w:val="28"/>
          <w:lang w:val="en-US"/>
        </w:rPr>
        <w:t xml:space="preserve"> </w:t>
      </w:r>
      <w:proofErr w:type="spellStart"/>
      <w:r w:rsidRPr="001B369D">
        <w:rPr>
          <w:sz w:val="28"/>
          <w:szCs w:val="28"/>
          <w:lang w:val="en-US"/>
        </w:rPr>
        <w:t>тастап</w:t>
      </w:r>
      <w:proofErr w:type="spellEnd"/>
      <w:r w:rsidRPr="001B369D">
        <w:rPr>
          <w:sz w:val="28"/>
          <w:szCs w:val="28"/>
          <w:lang w:val="en-US"/>
        </w:rPr>
        <w:t xml:space="preserve"> </w:t>
      </w:r>
      <w:proofErr w:type="spellStart"/>
      <w:r w:rsidRPr="001B369D">
        <w:rPr>
          <w:sz w:val="28"/>
          <w:szCs w:val="28"/>
          <w:lang w:val="en-US"/>
        </w:rPr>
        <w:t>кету</w:t>
      </w:r>
      <w:proofErr w:type="spellEnd"/>
      <w:r w:rsidRPr="001B369D">
        <w:rPr>
          <w:sz w:val="28"/>
          <w:szCs w:val="28"/>
        </w:rPr>
        <w:t>;</w:t>
      </w:r>
    </w:p>
    <w:p w:rsidR="001E78F7" w:rsidRPr="001B369D" w:rsidRDefault="00FD6FB5"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аяқталғаннан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w:t>
      </w: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тапсыруды</w:t>
      </w:r>
      <w:proofErr w:type="spellEnd"/>
      <w:r w:rsidRPr="001B369D">
        <w:rPr>
          <w:sz w:val="28"/>
          <w:szCs w:val="28"/>
          <w:lang w:val="en-US"/>
        </w:rPr>
        <w:t xml:space="preserve"> </w:t>
      </w:r>
      <w:proofErr w:type="spellStart"/>
      <w:r w:rsidRPr="001B369D">
        <w:rPr>
          <w:sz w:val="28"/>
          <w:szCs w:val="28"/>
          <w:lang w:val="en-US"/>
        </w:rPr>
        <w:t>кешіктіруге</w:t>
      </w:r>
      <w:proofErr w:type="spellEnd"/>
    </w:p>
    <w:p w:rsidR="00737F68" w:rsidRPr="001B369D" w:rsidRDefault="002C4A5C" w:rsidP="001B369D">
      <w:pPr>
        <w:pStyle w:val="a6"/>
        <w:tabs>
          <w:tab w:val="left" w:pos="851"/>
          <w:tab w:val="left" w:pos="993"/>
        </w:tabs>
        <w:ind w:left="0" w:firstLine="567"/>
        <w:jc w:val="both"/>
        <w:rPr>
          <w:sz w:val="28"/>
          <w:szCs w:val="28"/>
        </w:rPr>
      </w:pPr>
      <w:proofErr w:type="spellStart"/>
      <w:r w:rsidRPr="001B369D">
        <w:rPr>
          <w:sz w:val="28"/>
          <w:szCs w:val="28"/>
          <w:lang w:val="en-US"/>
        </w:rPr>
        <w:t>Жоғарыда</w:t>
      </w:r>
      <w:proofErr w:type="spellEnd"/>
      <w:r w:rsidRPr="001B369D">
        <w:rPr>
          <w:sz w:val="28"/>
          <w:szCs w:val="28"/>
          <w:lang w:val="en-US"/>
        </w:rPr>
        <w:t xml:space="preserve"> </w:t>
      </w:r>
      <w:proofErr w:type="spellStart"/>
      <w:r w:rsidRPr="001B369D">
        <w:rPr>
          <w:sz w:val="28"/>
          <w:szCs w:val="28"/>
          <w:lang w:val="en-US"/>
        </w:rPr>
        <w:t>аталған</w:t>
      </w:r>
      <w:proofErr w:type="spellEnd"/>
      <w:r w:rsidRPr="001B369D">
        <w:rPr>
          <w:sz w:val="28"/>
          <w:szCs w:val="28"/>
          <w:lang w:val="en-US"/>
        </w:rPr>
        <w:t xml:space="preserve"> </w:t>
      </w:r>
      <w:proofErr w:type="spellStart"/>
      <w:r w:rsidRPr="001B369D">
        <w:rPr>
          <w:sz w:val="28"/>
          <w:szCs w:val="28"/>
          <w:lang w:val="en-US"/>
        </w:rPr>
        <w:t>ережелердің</w:t>
      </w:r>
      <w:proofErr w:type="spellEnd"/>
      <w:r w:rsidRPr="001B369D">
        <w:rPr>
          <w:sz w:val="28"/>
          <w:szCs w:val="28"/>
          <w:lang w:val="en-US"/>
        </w:rPr>
        <w:t xml:space="preserve"> </w:t>
      </w:r>
      <w:proofErr w:type="spellStart"/>
      <w:r w:rsidRPr="001B369D">
        <w:rPr>
          <w:sz w:val="28"/>
          <w:szCs w:val="28"/>
          <w:lang w:val="en-US"/>
        </w:rPr>
        <w:t>кез</w:t>
      </w:r>
      <w:proofErr w:type="spellEnd"/>
      <w:r w:rsidRPr="001B369D">
        <w:rPr>
          <w:sz w:val="28"/>
          <w:szCs w:val="28"/>
          <w:lang w:val="en-US"/>
        </w:rPr>
        <w:t xml:space="preserve"> </w:t>
      </w:r>
      <w:proofErr w:type="spellStart"/>
      <w:r w:rsidRPr="001B369D">
        <w:rPr>
          <w:sz w:val="28"/>
          <w:szCs w:val="28"/>
          <w:lang w:val="en-US"/>
        </w:rPr>
        <w:t>келгенін</w:t>
      </w:r>
      <w:proofErr w:type="spellEnd"/>
      <w:r w:rsidRPr="001B369D">
        <w:rPr>
          <w:sz w:val="28"/>
          <w:szCs w:val="28"/>
          <w:lang w:val="en-US"/>
        </w:rPr>
        <w:t xml:space="preserve"> </w:t>
      </w:r>
      <w:proofErr w:type="spellStart"/>
      <w:r w:rsidRPr="001B369D">
        <w:rPr>
          <w:sz w:val="28"/>
          <w:szCs w:val="28"/>
          <w:lang w:val="en-US"/>
        </w:rPr>
        <w:t>бұзуға</w:t>
      </w:r>
      <w:proofErr w:type="spellEnd"/>
      <w:r w:rsidRPr="001B369D">
        <w:rPr>
          <w:sz w:val="28"/>
          <w:szCs w:val="28"/>
          <w:lang w:val="en-US"/>
        </w:rPr>
        <w:t xml:space="preserve"> </w:t>
      </w:r>
      <w:proofErr w:type="spellStart"/>
      <w:r w:rsidRPr="001B369D">
        <w:rPr>
          <w:sz w:val="28"/>
          <w:szCs w:val="28"/>
          <w:lang w:val="en-US"/>
        </w:rPr>
        <w:t>жол</w:t>
      </w:r>
      <w:proofErr w:type="spellEnd"/>
      <w:r w:rsidRPr="001B369D">
        <w:rPr>
          <w:sz w:val="28"/>
          <w:szCs w:val="28"/>
          <w:lang w:val="en-US"/>
        </w:rPr>
        <w:t xml:space="preserve"> </w:t>
      </w:r>
      <w:proofErr w:type="spellStart"/>
      <w:r w:rsidRPr="001B369D">
        <w:rPr>
          <w:sz w:val="28"/>
          <w:szCs w:val="28"/>
          <w:lang w:val="en-US"/>
        </w:rPr>
        <w:t>берген</w:t>
      </w:r>
      <w:proofErr w:type="spellEnd"/>
      <w:r w:rsidRPr="001B369D">
        <w:rPr>
          <w:sz w:val="28"/>
          <w:szCs w:val="28"/>
        </w:rPr>
        <w:t xml:space="preserve"> білім алушы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актісімен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идеологиялық</w:t>
      </w:r>
      <w:proofErr w:type="spellEnd"/>
      <w:r w:rsidRPr="001B369D">
        <w:rPr>
          <w:sz w:val="28"/>
          <w:szCs w:val="28"/>
          <w:lang w:val="en-US"/>
        </w:rPr>
        <w:t xml:space="preserve"> </w:t>
      </w:r>
      <w:proofErr w:type="spellStart"/>
      <w:r w:rsidRPr="001B369D">
        <w:rPr>
          <w:sz w:val="28"/>
          <w:szCs w:val="28"/>
          <w:lang w:val="en-US"/>
        </w:rPr>
        <w:t>бақылау</w:t>
      </w:r>
      <w:proofErr w:type="spellEnd"/>
      <w:r w:rsidRPr="001B369D">
        <w:rPr>
          <w:sz w:val="28"/>
          <w:szCs w:val="28"/>
          <w:lang w:val="en-US"/>
        </w:rPr>
        <w:t xml:space="preserve"> </w:t>
      </w:r>
      <w:proofErr w:type="spellStart"/>
      <w:r w:rsidRPr="001B369D">
        <w:rPr>
          <w:sz w:val="28"/>
          <w:szCs w:val="28"/>
          <w:lang w:val="en-US"/>
        </w:rPr>
        <w:t>арқылы</w:t>
      </w:r>
      <w:proofErr w:type="spellEnd"/>
      <w:r w:rsidRPr="001B369D">
        <w:rPr>
          <w:sz w:val="28"/>
          <w:szCs w:val="28"/>
          <w:lang w:val="en-US"/>
        </w:rPr>
        <w:t xml:space="preserve"> </w:t>
      </w:r>
      <w:proofErr w:type="spellStart"/>
      <w:r w:rsidRPr="001B369D">
        <w:rPr>
          <w:sz w:val="28"/>
          <w:szCs w:val="28"/>
          <w:lang w:val="en-US"/>
        </w:rPr>
        <w:t>тіркелген</w:t>
      </w:r>
      <w:proofErr w:type="spellEnd"/>
      <w:r w:rsidRPr="001B369D">
        <w:rPr>
          <w:sz w:val="28"/>
          <w:szCs w:val="28"/>
          <w:lang w:val="en-US"/>
        </w:rPr>
        <w:t xml:space="preserve"> (</w:t>
      </w:r>
      <w:proofErr w:type="spellStart"/>
      <w:r w:rsidRPr="001B369D">
        <w:rPr>
          <w:sz w:val="28"/>
          <w:szCs w:val="28"/>
          <w:lang w:val="en-US"/>
        </w:rPr>
        <w:t>оның</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w:t>
      </w:r>
      <w:proofErr w:type="spellStart"/>
      <w:r w:rsidRPr="001B369D">
        <w:rPr>
          <w:sz w:val="28"/>
          <w:szCs w:val="28"/>
          <w:lang w:val="en-US"/>
        </w:rPr>
        <w:t>бейнежазбаларды</w:t>
      </w:r>
      <w:proofErr w:type="spellEnd"/>
      <w:r w:rsidRPr="001B369D">
        <w:rPr>
          <w:sz w:val="28"/>
          <w:szCs w:val="28"/>
          <w:lang w:val="en-US"/>
        </w:rPr>
        <w:t xml:space="preserve"> </w:t>
      </w:r>
      <w:proofErr w:type="spellStart"/>
      <w:r w:rsidRPr="001B369D">
        <w:rPr>
          <w:sz w:val="28"/>
          <w:szCs w:val="28"/>
          <w:lang w:val="en-US"/>
        </w:rPr>
        <w:t>қарау</w:t>
      </w:r>
      <w:proofErr w:type="spellEnd"/>
      <w:r w:rsidRPr="001B369D">
        <w:rPr>
          <w:sz w:val="28"/>
          <w:szCs w:val="28"/>
          <w:lang w:val="en-US"/>
        </w:rPr>
        <w:t xml:space="preserve"> </w:t>
      </w:r>
      <w:proofErr w:type="spellStart"/>
      <w:r w:rsidRPr="001B369D">
        <w:rPr>
          <w:sz w:val="28"/>
          <w:szCs w:val="28"/>
          <w:lang w:val="en-US"/>
        </w:rPr>
        <w:t>негізінде</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өткізілген</w:t>
      </w:r>
      <w:proofErr w:type="spellEnd"/>
      <w:r w:rsidRPr="001B369D">
        <w:rPr>
          <w:sz w:val="28"/>
          <w:szCs w:val="28"/>
          <w:lang w:val="en-US"/>
        </w:rPr>
        <w:t xml:space="preserve"> </w:t>
      </w:r>
      <w:proofErr w:type="spellStart"/>
      <w:r w:rsidRPr="001B369D">
        <w:rPr>
          <w:sz w:val="28"/>
          <w:szCs w:val="28"/>
          <w:lang w:val="en-US"/>
        </w:rPr>
        <w:t>күннен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6 </w:t>
      </w:r>
      <w:proofErr w:type="spellStart"/>
      <w:r w:rsidRPr="001B369D">
        <w:rPr>
          <w:sz w:val="28"/>
          <w:szCs w:val="28"/>
          <w:lang w:val="en-US"/>
        </w:rPr>
        <w:t>ай</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"Ғ" </w:t>
      </w:r>
      <w:proofErr w:type="spellStart"/>
      <w:r w:rsidRPr="001B369D">
        <w:rPr>
          <w:sz w:val="28"/>
          <w:szCs w:val="28"/>
          <w:lang w:val="en-US"/>
        </w:rPr>
        <w:t>бағасы</w:t>
      </w:r>
      <w:proofErr w:type="spellEnd"/>
      <w:r w:rsidRPr="001B369D">
        <w:rPr>
          <w:sz w:val="28"/>
          <w:szCs w:val="28"/>
        </w:rPr>
        <w:t xml:space="preserve">, яғни </w:t>
      </w:r>
      <w:proofErr w:type="spellStart"/>
      <w:r w:rsidRPr="001B369D">
        <w:rPr>
          <w:sz w:val="28"/>
          <w:szCs w:val="28"/>
          <w:lang w:val="en-US"/>
        </w:rPr>
        <w:t>пәнге</w:t>
      </w:r>
      <w:proofErr w:type="spellEnd"/>
      <w:r w:rsidRPr="001B369D">
        <w:rPr>
          <w:sz w:val="28"/>
          <w:szCs w:val="28"/>
          <w:lang w:val="en-US"/>
        </w:rPr>
        <w:t xml:space="preserve"> </w:t>
      </w:r>
      <w:r w:rsidRPr="001B369D">
        <w:rPr>
          <w:sz w:val="28"/>
          <w:szCs w:val="28"/>
        </w:rPr>
        <w:t>«</w:t>
      </w:r>
      <w:proofErr w:type="spellStart"/>
      <w:r w:rsidRPr="001B369D">
        <w:rPr>
          <w:sz w:val="28"/>
          <w:szCs w:val="28"/>
          <w:lang w:val="en-US"/>
        </w:rPr>
        <w:t>қанағаттанарлықсыз</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қойылады</w:t>
      </w:r>
      <w:proofErr w:type="spellEnd"/>
      <w:r w:rsidRPr="001B369D">
        <w:rPr>
          <w:sz w:val="28"/>
          <w:szCs w:val="28"/>
        </w:rPr>
        <w:t xml:space="preserve">. </w:t>
      </w:r>
    </w:p>
    <w:p w:rsidR="00103D14" w:rsidRPr="001B369D" w:rsidRDefault="00BC409F" w:rsidP="001B369D">
      <w:pPr>
        <w:tabs>
          <w:tab w:val="left" w:pos="851"/>
          <w:tab w:val="left" w:pos="993"/>
        </w:tabs>
        <w:ind w:firstLine="567"/>
        <w:jc w:val="both"/>
        <w:rPr>
          <w:sz w:val="28"/>
          <w:szCs w:val="28"/>
        </w:rPr>
      </w:pPr>
      <w:r w:rsidRPr="001B369D">
        <w:rPr>
          <w:sz w:val="28"/>
          <w:szCs w:val="28"/>
        </w:rPr>
        <w:t>Емтихан кезінде тәртіп ережелерін қайталап бұзғаны үшін білім алушы әл-Фараби атындағы ҚазҰУ ішкі тәртіп ережелеріне сәйкес Әдеп жөніндегі факультет кеңесінің шешімі негізінде университеттен шығарылуға ұсынылуы мүмкін.</w:t>
      </w:r>
    </w:p>
    <w:p w:rsidR="00103D14" w:rsidRPr="001B369D" w:rsidRDefault="00103D14"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sz w:val="28"/>
          <w:szCs w:val="28"/>
        </w:rPr>
      </w:pPr>
      <w:r w:rsidRPr="001B369D">
        <w:rPr>
          <w:b/>
          <w:sz w:val="28"/>
          <w:szCs w:val="28"/>
        </w:rPr>
        <w:t>Бағалау саясаты</w:t>
      </w:r>
    </w:p>
    <w:p w:rsidR="00103D14" w:rsidRPr="001B369D" w:rsidRDefault="00245CDB" w:rsidP="001B369D">
      <w:pPr>
        <w:tabs>
          <w:tab w:val="left" w:pos="851"/>
          <w:tab w:val="left" w:pos="993"/>
        </w:tabs>
        <w:ind w:firstLine="567"/>
        <w:jc w:val="both"/>
        <w:rPr>
          <w:rStyle w:val="jlqj4b"/>
          <w:sz w:val="28"/>
          <w:szCs w:val="28"/>
        </w:rPr>
      </w:pPr>
      <w:r w:rsidRPr="00245CDB">
        <w:rPr>
          <w:sz w:val="28"/>
          <w:szCs w:val="28"/>
        </w:rPr>
        <w:t>Бірінші сұрақ-30 балл. Екінші-30</w:t>
      </w:r>
      <w:r w:rsidR="00103D14" w:rsidRPr="00245CDB">
        <w:rPr>
          <w:sz w:val="28"/>
          <w:szCs w:val="28"/>
        </w:rPr>
        <w:t xml:space="preserve"> ұпай. Үшіншісі - </w:t>
      </w:r>
      <w:r w:rsidRPr="00245CDB">
        <w:rPr>
          <w:sz w:val="28"/>
          <w:szCs w:val="28"/>
        </w:rPr>
        <w:t>40</w:t>
      </w:r>
      <w:r w:rsidR="00103D14" w:rsidRPr="00245CDB">
        <w:rPr>
          <w:sz w:val="28"/>
          <w:szCs w:val="28"/>
        </w:rPr>
        <w:t xml:space="preserve"> балл. Егер дұрыс</w:t>
      </w:r>
      <w:r w:rsidR="00103D14" w:rsidRPr="001B369D">
        <w:rPr>
          <w:sz w:val="28"/>
          <w:szCs w:val="28"/>
        </w:rPr>
        <w:t xml:space="preserve"> жауап берілсе, студент 100 ұпай жинайды.</w:t>
      </w:r>
    </w:p>
    <w:p w:rsidR="00103D14" w:rsidRPr="001B369D" w:rsidRDefault="00103D14" w:rsidP="001B369D">
      <w:pPr>
        <w:pStyle w:val="a5"/>
        <w:tabs>
          <w:tab w:val="left" w:pos="993"/>
        </w:tabs>
        <w:spacing w:before="90" w:line="321" w:lineRule="exact"/>
        <w:ind w:firstLine="567"/>
        <w:jc w:val="both"/>
        <w:rPr>
          <w:bCs/>
        </w:rPr>
      </w:pPr>
      <w:r w:rsidRPr="001B369D">
        <w:rPr>
          <w:bCs/>
        </w:rPr>
        <w:t>Ұпай емтихан өткеннен кейін бірден аттестаттау парағына қойылады.</w:t>
      </w:r>
    </w:p>
    <w:p w:rsidR="00103D14" w:rsidRPr="001B369D" w:rsidRDefault="00103D14" w:rsidP="001B369D">
      <w:pPr>
        <w:tabs>
          <w:tab w:val="left" w:pos="851"/>
          <w:tab w:val="left" w:pos="993"/>
        </w:tabs>
        <w:ind w:firstLine="567"/>
        <w:jc w:val="both"/>
        <w:rPr>
          <w:rStyle w:val="jlqj4b"/>
          <w:b/>
          <w:sz w:val="28"/>
          <w:szCs w:val="28"/>
        </w:rPr>
      </w:pPr>
    </w:p>
    <w:p w:rsidR="00103D14" w:rsidRPr="001B369D" w:rsidRDefault="00103D14" w:rsidP="001B369D">
      <w:pPr>
        <w:tabs>
          <w:tab w:val="left" w:pos="851"/>
          <w:tab w:val="left" w:pos="993"/>
        </w:tabs>
        <w:ind w:firstLine="567"/>
        <w:jc w:val="both"/>
        <w:rPr>
          <w:rStyle w:val="jlqj4b"/>
          <w:b/>
          <w:sz w:val="28"/>
          <w:szCs w:val="28"/>
        </w:rPr>
      </w:pPr>
      <w:r w:rsidRPr="001B369D">
        <w:rPr>
          <w:rStyle w:val="jlqj4b"/>
          <w:b/>
          <w:sz w:val="28"/>
          <w:szCs w:val="28"/>
        </w:rPr>
        <w:t>Бағалау критерийлері</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А (90-100%) – білім алушы оқу материалын мұқият зерделеді; қойылған сұрақтарға дәйекті және толық жауап береді; алған білімін практикада еркін қолданады.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В (75-89%) – білім алушы оқу материалын біледі; жауап беру кезінде елеулі қателіктер жібермейді; ол алған білімін іс жүзінде қолдана алады.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С (60-74%) – білім алушы тек негізгі материалды ғана біледі, әрдайым нақты және толық жауап бере бермейді.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D (50-59%) – білім алушы зерделенетін материал туралы жеке түсініктері бар; қойылған сұрақтарға толық және дұрыс жауап бере алмайды; ол жауап бере отырып, өрескел қателіктер жібереді. </w:t>
      </w:r>
    </w:p>
    <w:p w:rsidR="00103D14" w:rsidRPr="001B369D" w:rsidRDefault="00103D14" w:rsidP="001B369D">
      <w:pPr>
        <w:pStyle w:val="a5"/>
        <w:tabs>
          <w:tab w:val="left" w:pos="993"/>
        </w:tabs>
        <w:spacing w:before="90" w:line="321" w:lineRule="exact"/>
        <w:ind w:firstLine="567"/>
        <w:jc w:val="both"/>
        <w:rPr>
          <w:b/>
          <w:i/>
        </w:rPr>
      </w:pPr>
    </w:p>
    <w:p w:rsidR="006D4673" w:rsidRDefault="005F75C7" w:rsidP="001B369D">
      <w:pPr>
        <w:tabs>
          <w:tab w:val="left" w:pos="367"/>
          <w:tab w:val="left" w:pos="993"/>
        </w:tabs>
        <w:ind w:firstLine="567"/>
        <w:jc w:val="both"/>
        <w:rPr>
          <w:sz w:val="28"/>
          <w:szCs w:val="28"/>
        </w:rPr>
      </w:pPr>
      <w:r w:rsidRPr="001B369D">
        <w:rPr>
          <w:rStyle w:val="jlqj4b"/>
          <w:b/>
          <w:i/>
          <w:sz w:val="28"/>
          <w:szCs w:val="28"/>
        </w:rPr>
        <w:lastRenderedPageBreak/>
        <w:t>Емтиханға дайындалу  үшін ұсынылатын әдебиет көздері</w:t>
      </w:r>
      <w:r w:rsidRPr="001B369D">
        <w:rPr>
          <w:sz w:val="28"/>
          <w:szCs w:val="28"/>
        </w:rPr>
        <w:t xml:space="preserve"> </w:t>
      </w:r>
    </w:p>
    <w:p w:rsidR="00245CDB" w:rsidRPr="00245CDB" w:rsidRDefault="00245CDB" w:rsidP="001B369D">
      <w:pPr>
        <w:tabs>
          <w:tab w:val="left" w:pos="367"/>
          <w:tab w:val="left" w:pos="993"/>
        </w:tabs>
        <w:ind w:firstLine="567"/>
        <w:jc w:val="both"/>
        <w:rPr>
          <w:b/>
          <w:i/>
          <w:sz w:val="28"/>
          <w:szCs w:val="28"/>
        </w:rPr>
      </w:pPr>
    </w:p>
    <w:p w:rsidR="00245CDB" w:rsidRPr="00245CDB" w:rsidRDefault="00245CDB" w:rsidP="00245CDB">
      <w:pPr>
        <w:pStyle w:val="TableParagraph"/>
        <w:numPr>
          <w:ilvl w:val="0"/>
          <w:numId w:val="18"/>
        </w:numPr>
        <w:tabs>
          <w:tab w:val="left" w:pos="312"/>
        </w:tabs>
        <w:rPr>
          <w:sz w:val="28"/>
          <w:szCs w:val="28"/>
        </w:rPr>
      </w:pPr>
      <w:r w:rsidRPr="00245CDB">
        <w:rPr>
          <w:sz w:val="28"/>
          <w:szCs w:val="28"/>
        </w:rPr>
        <w:t>Сейітов З.С. Биохимия, Алматы,</w:t>
      </w:r>
      <w:r w:rsidRPr="00245CDB">
        <w:rPr>
          <w:spacing w:val="11"/>
          <w:sz w:val="28"/>
          <w:szCs w:val="28"/>
        </w:rPr>
        <w:t xml:space="preserve"> </w:t>
      </w:r>
      <w:r w:rsidRPr="00245CDB">
        <w:rPr>
          <w:sz w:val="28"/>
          <w:szCs w:val="28"/>
        </w:rPr>
        <w:t>1991.</w:t>
      </w:r>
    </w:p>
    <w:p w:rsidR="00245CDB" w:rsidRPr="00245CDB" w:rsidRDefault="00245CDB" w:rsidP="00245CDB">
      <w:pPr>
        <w:pStyle w:val="TableParagraph"/>
        <w:numPr>
          <w:ilvl w:val="0"/>
          <w:numId w:val="18"/>
        </w:numPr>
        <w:tabs>
          <w:tab w:val="left" w:pos="312"/>
        </w:tabs>
        <w:spacing w:before="1"/>
        <w:rPr>
          <w:sz w:val="28"/>
          <w:szCs w:val="28"/>
        </w:rPr>
      </w:pPr>
      <w:r w:rsidRPr="00245CDB">
        <w:rPr>
          <w:sz w:val="28"/>
          <w:szCs w:val="28"/>
        </w:rPr>
        <w:t>Сейтембетов Т.С., Төлеуов Б.М. Биологиялық химия. Қарағанды,</w:t>
      </w:r>
      <w:r w:rsidRPr="00245CDB">
        <w:rPr>
          <w:spacing w:val="-2"/>
          <w:sz w:val="28"/>
          <w:szCs w:val="28"/>
        </w:rPr>
        <w:t xml:space="preserve"> </w:t>
      </w:r>
      <w:r w:rsidRPr="00245CDB">
        <w:rPr>
          <w:sz w:val="28"/>
          <w:szCs w:val="28"/>
        </w:rPr>
        <w:t>2007.</w:t>
      </w:r>
    </w:p>
    <w:p w:rsidR="00245CDB" w:rsidRPr="00245CDB" w:rsidRDefault="00245CDB" w:rsidP="00245CDB">
      <w:pPr>
        <w:pStyle w:val="TableParagraph"/>
        <w:numPr>
          <w:ilvl w:val="0"/>
          <w:numId w:val="18"/>
        </w:numPr>
        <w:tabs>
          <w:tab w:val="left" w:pos="312"/>
        </w:tabs>
        <w:rPr>
          <w:sz w:val="28"/>
          <w:szCs w:val="28"/>
        </w:rPr>
      </w:pPr>
      <w:r w:rsidRPr="00245CDB">
        <w:rPr>
          <w:spacing w:val="-3"/>
          <w:sz w:val="28"/>
          <w:szCs w:val="28"/>
        </w:rPr>
        <w:t xml:space="preserve">Сеитов </w:t>
      </w:r>
      <w:r w:rsidRPr="00245CDB">
        <w:rPr>
          <w:sz w:val="28"/>
          <w:szCs w:val="28"/>
        </w:rPr>
        <w:t>З.С. Биохимия, Алматы,</w:t>
      </w:r>
      <w:r w:rsidRPr="00245CDB">
        <w:rPr>
          <w:spacing w:val="13"/>
          <w:sz w:val="28"/>
          <w:szCs w:val="28"/>
        </w:rPr>
        <w:t xml:space="preserve"> </w:t>
      </w:r>
      <w:r w:rsidRPr="00245CDB">
        <w:rPr>
          <w:sz w:val="28"/>
          <w:szCs w:val="28"/>
        </w:rPr>
        <w:t>2002.</w:t>
      </w:r>
    </w:p>
    <w:p w:rsidR="00245CDB" w:rsidRPr="00245CDB" w:rsidRDefault="00245CDB" w:rsidP="00245CDB">
      <w:pPr>
        <w:pStyle w:val="TableParagraph"/>
        <w:numPr>
          <w:ilvl w:val="0"/>
          <w:numId w:val="18"/>
        </w:numPr>
        <w:tabs>
          <w:tab w:val="left" w:pos="317"/>
        </w:tabs>
        <w:spacing w:before="1"/>
        <w:ind w:left="316" w:hanging="207"/>
        <w:rPr>
          <w:sz w:val="28"/>
          <w:szCs w:val="28"/>
        </w:rPr>
      </w:pPr>
      <w:r w:rsidRPr="00245CDB">
        <w:rPr>
          <w:spacing w:val="-3"/>
          <w:sz w:val="28"/>
          <w:szCs w:val="28"/>
        </w:rPr>
        <w:t xml:space="preserve">Бохински </w:t>
      </w:r>
      <w:r w:rsidRPr="00245CDB">
        <w:rPr>
          <w:sz w:val="28"/>
          <w:szCs w:val="28"/>
        </w:rPr>
        <w:t>С.И. Современные воззрения на биохимию, М.,</w:t>
      </w:r>
      <w:r w:rsidRPr="00245CDB">
        <w:rPr>
          <w:spacing w:val="6"/>
          <w:sz w:val="28"/>
          <w:szCs w:val="28"/>
        </w:rPr>
        <w:t xml:space="preserve"> </w:t>
      </w:r>
      <w:r w:rsidRPr="00245CDB">
        <w:rPr>
          <w:sz w:val="28"/>
          <w:szCs w:val="28"/>
        </w:rPr>
        <w:t>1987.</w:t>
      </w:r>
    </w:p>
    <w:p w:rsidR="00245CDB" w:rsidRPr="00245CDB" w:rsidRDefault="00245CDB" w:rsidP="00245CDB">
      <w:pPr>
        <w:pStyle w:val="TableParagraph"/>
        <w:numPr>
          <w:ilvl w:val="0"/>
          <w:numId w:val="18"/>
        </w:numPr>
        <w:tabs>
          <w:tab w:val="left" w:pos="317"/>
        </w:tabs>
        <w:ind w:left="316" w:hanging="207"/>
        <w:rPr>
          <w:sz w:val="28"/>
          <w:szCs w:val="28"/>
        </w:rPr>
      </w:pPr>
      <w:r w:rsidRPr="00245CDB">
        <w:rPr>
          <w:spacing w:val="-3"/>
          <w:sz w:val="28"/>
          <w:szCs w:val="28"/>
        </w:rPr>
        <w:t xml:space="preserve">Ленинджер </w:t>
      </w:r>
      <w:r w:rsidRPr="00245CDB">
        <w:rPr>
          <w:sz w:val="28"/>
          <w:szCs w:val="28"/>
        </w:rPr>
        <w:t xml:space="preserve">А. </w:t>
      </w:r>
      <w:r w:rsidRPr="00245CDB">
        <w:rPr>
          <w:spacing w:val="-3"/>
          <w:sz w:val="28"/>
          <w:szCs w:val="28"/>
        </w:rPr>
        <w:t xml:space="preserve">Основы </w:t>
      </w:r>
      <w:r w:rsidRPr="00245CDB">
        <w:rPr>
          <w:sz w:val="28"/>
          <w:szCs w:val="28"/>
        </w:rPr>
        <w:t>биохимии, М., Мир, 1986,</w:t>
      </w:r>
      <w:r w:rsidRPr="00245CDB">
        <w:rPr>
          <w:spacing w:val="17"/>
          <w:sz w:val="28"/>
          <w:szCs w:val="28"/>
        </w:rPr>
        <w:t xml:space="preserve"> </w:t>
      </w:r>
      <w:r w:rsidRPr="00245CDB">
        <w:rPr>
          <w:sz w:val="28"/>
          <w:szCs w:val="28"/>
        </w:rPr>
        <w:t>т.1-3.</w:t>
      </w:r>
    </w:p>
    <w:p w:rsidR="006D4673" w:rsidRPr="00245CDB" w:rsidRDefault="006D4673" w:rsidP="00245CDB">
      <w:pPr>
        <w:widowControl/>
        <w:tabs>
          <w:tab w:val="left" w:pos="993"/>
        </w:tabs>
        <w:autoSpaceDE/>
        <w:autoSpaceDN/>
        <w:contextualSpacing/>
        <w:jc w:val="both"/>
        <w:rPr>
          <w:sz w:val="28"/>
          <w:szCs w:val="28"/>
        </w:rPr>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3">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
  </w:num>
  <w:num w:numId="5">
    <w:abstractNumId w:val="11"/>
  </w:num>
  <w:num w:numId="6">
    <w:abstractNumId w:val="2"/>
  </w:num>
  <w:num w:numId="7">
    <w:abstractNumId w:val="15"/>
  </w:num>
  <w:num w:numId="8">
    <w:abstractNumId w:val="14"/>
  </w:num>
  <w:num w:numId="9">
    <w:abstractNumId w:val="7"/>
  </w:num>
  <w:num w:numId="10">
    <w:abstractNumId w:val="6"/>
  </w:num>
  <w:num w:numId="11">
    <w:abstractNumId w:val="12"/>
  </w:num>
  <w:num w:numId="12">
    <w:abstractNumId w:val="4"/>
  </w:num>
  <w:num w:numId="13">
    <w:abstractNumId w:val="16"/>
  </w:num>
  <w:num w:numId="14">
    <w:abstractNumId w:val="0"/>
  </w:num>
  <w:num w:numId="15">
    <w:abstractNumId w:val="13"/>
  </w:num>
  <w:num w:numId="16">
    <w:abstractNumId w:val="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27619"/>
    <w:rsid w:val="00006984"/>
    <w:rsid w:val="00022616"/>
    <w:rsid w:val="000401E3"/>
    <w:rsid w:val="000A1E4B"/>
    <w:rsid w:val="000C1EB9"/>
    <w:rsid w:val="000E7908"/>
    <w:rsid w:val="001021E4"/>
    <w:rsid w:val="00103D14"/>
    <w:rsid w:val="00176454"/>
    <w:rsid w:val="001810B2"/>
    <w:rsid w:val="00185727"/>
    <w:rsid w:val="001B369D"/>
    <w:rsid w:val="001E6136"/>
    <w:rsid w:val="001E78F7"/>
    <w:rsid w:val="00213D5D"/>
    <w:rsid w:val="00245CDB"/>
    <w:rsid w:val="00263199"/>
    <w:rsid w:val="002B08AA"/>
    <w:rsid w:val="002C4A5C"/>
    <w:rsid w:val="002D5CF4"/>
    <w:rsid w:val="003136CD"/>
    <w:rsid w:val="003172EE"/>
    <w:rsid w:val="00327619"/>
    <w:rsid w:val="00332C30"/>
    <w:rsid w:val="003A6BCB"/>
    <w:rsid w:val="00444C16"/>
    <w:rsid w:val="0045092F"/>
    <w:rsid w:val="00463AFF"/>
    <w:rsid w:val="004D3B43"/>
    <w:rsid w:val="005009EC"/>
    <w:rsid w:val="00516743"/>
    <w:rsid w:val="00546BA2"/>
    <w:rsid w:val="005734A9"/>
    <w:rsid w:val="005A3DAF"/>
    <w:rsid w:val="005A7670"/>
    <w:rsid w:val="005B0743"/>
    <w:rsid w:val="005C7E98"/>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823D4"/>
    <w:rsid w:val="009E4939"/>
    <w:rsid w:val="00A84483"/>
    <w:rsid w:val="00AF3AF9"/>
    <w:rsid w:val="00B26818"/>
    <w:rsid w:val="00B41D88"/>
    <w:rsid w:val="00B50676"/>
    <w:rsid w:val="00B569DF"/>
    <w:rsid w:val="00BB2726"/>
    <w:rsid w:val="00BC409F"/>
    <w:rsid w:val="00BC6FF2"/>
    <w:rsid w:val="00BE4E13"/>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aznu.kz/kz/21639/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5</cp:revision>
  <dcterms:created xsi:type="dcterms:W3CDTF">2022-09-28T07:59:00Z</dcterms:created>
  <dcterms:modified xsi:type="dcterms:W3CDTF">2022-10-10T08:52:00Z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